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23047" w14:textId="09039D9E" w:rsidR="008F2938" w:rsidRPr="00226798" w:rsidRDefault="00792DAE" w:rsidP="00BF0622">
      <w:pPr>
        <w:rPr>
          <w:rFonts w:cstheme="minorHAnsi"/>
          <w:b/>
        </w:rPr>
      </w:pPr>
      <w:r w:rsidRPr="00226798">
        <w:rPr>
          <w:rFonts w:cstheme="minorHAnsi"/>
          <w:b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4BCD060D" wp14:editId="0AE62AAB">
            <wp:simplePos x="0" y="0"/>
            <wp:positionH relativeFrom="margin">
              <wp:posOffset>3362325</wp:posOffset>
            </wp:positionH>
            <wp:positionV relativeFrom="margin">
              <wp:posOffset>-49530</wp:posOffset>
            </wp:positionV>
            <wp:extent cx="2447925" cy="623018"/>
            <wp:effectExtent l="0" t="0" r="0" b="5715"/>
            <wp:wrapNone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623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226798">
        <w:rPr>
          <w:rFonts w:cstheme="minorHAnsi"/>
          <w:b/>
        </w:rPr>
        <w:t xml:space="preserve">Brighton &amp; Hove </w:t>
      </w:r>
      <w:r w:rsidR="00A63D45" w:rsidRPr="00226798">
        <w:rPr>
          <w:rFonts w:cstheme="minorHAnsi"/>
          <w:b/>
        </w:rPr>
        <w:t>Growth Board</w:t>
      </w:r>
      <w:r w:rsidR="00A63D45" w:rsidRPr="00226798">
        <w:rPr>
          <w:rFonts w:cstheme="minorHAnsi"/>
          <w:b/>
        </w:rPr>
        <w:br/>
      </w:r>
      <w:r w:rsidR="00DC3B27">
        <w:rPr>
          <w:rFonts w:cstheme="minorHAnsi"/>
        </w:rPr>
        <w:t>10</w:t>
      </w:r>
      <w:r w:rsidR="000236D6" w:rsidRPr="000236D6">
        <w:rPr>
          <w:rFonts w:cstheme="minorHAnsi"/>
          <w:vertAlign w:val="superscript"/>
        </w:rPr>
        <w:t>th</w:t>
      </w:r>
      <w:r w:rsidR="000236D6">
        <w:rPr>
          <w:rFonts w:cstheme="minorHAnsi"/>
        </w:rPr>
        <w:t xml:space="preserve"> </w:t>
      </w:r>
      <w:r w:rsidR="00DC3B27">
        <w:rPr>
          <w:rFonts w:cstheme="minorHAnsi"/>
        </w:rPr>
        <w:t>March</w:t>
      </w:r>
      <w:r w:rsidR="000236D6">
        <w:rPr>
          <w:rFonts w:cstheme="minorHAnsi"/>
        </w:rPr>
        <w:t xml:space="preserve"> </w:t>
      </w:r>
      <w:r w:rsidR="005F1429" w:rsidRPr="00226798">
        <w:rPr>
          <w:rFonts w:cstheme="minorHAnsi"/>
        </w:rPr>
        <w:t>202</w:t>
      </w:r>
      <w:r w:rsidR="00DC3B27">
        <w:rPr>
          <w:rFonts w:cstheme="minorHAnsi"/>
        </w:rPr>
        <w:t>6</w:t>
      </w:r>
      <w:r w:rsidRPr="00226798">
        <w:rPr>
          <w:rFonts w:cstheme="minorHAnsi"/>
        </w:rPr>
        <w:t>, 5</w:t>
      </w:r>
      <w:r w:rsidR="00847492" w:rsidRPr="00226798">
        <w:rPr>
          <w:rFonts w:cstheme="minorHAnsi"/>
        </w:rPr>
        <w:t>:</w:t>
      </w:r>
      <w:r w:rsidR="00DC3B27">
        <w:rPr>
          <w:rFonts w:cstheme="minorHAnsi"/>
        </w:rPr>
        <w:t>3</w:t>
      </w:r>
      <w:r w:rsidR="000236D6">
        <w:rPr>
          <w:rFonts w:cstheme="minorHAnsi"/>
        </w:rPr>
        <w:t>0</w:t>
      </w:r>
      <w:r w:rsidRPr="00226798">
        <w:rPr>
          <w:rFonts w:cstheme="minorHAnsi"/>
        </w:rPr>
        <w:t xml:space="preserve">pm – </w:t>
      </w:r>
      <w:r w:rsidR="00A63D45" w:rsidRPr="00226798">
        <w:rPr>
          <w:rFonts w:cstheme="minorHAnsi"/>
        </w:rPr>
        <w:t>7</w:t>
      </w:r>
      <w:r w:rsidR="00B5693A" w:rsidRPr="00226798">
        <w:rPr>
          <w:rFonts w:cstheme="minorHAnsi"/>
        </w:rPr>
        <w:t>:</w:t>
      </w:r>
      <w:r w:rsidR="00DC3B27">
        <w:rPr>
          <w:rFonts w:cstheme="minorHAnsi"/>
        </w:rPr>
        <w:t>3</w:t>
      </w:r>
      <w:r w:rsidR="000236D6">
        <w:rPr>
          <w:rFonts w:cstheme="minorHAnsi"/>
        </w:rPr>
        <w:t>0</w:t>
      </w:r>
      <w:r w:rsidR="004E31D7" w:rsidRPr="00226798">
        <w:rPr>
          <w:rFonts w:cstheme="minorHAnsi"/>
        </w:rPr>
        <w:t xml:space="preserve"> </w:t>
      </w:r>
      <w:r w:rsidRPr="00226798">
        <w:rPr>
          <w:rFonts w:cstheme="minorHAnsi"/>
        </w:rPr>
        <w:t>pm</w:t>
      </w:r>
      <w:r w:rsidRPr="00226798">
        <w:rPr>
          <w:rFonts w:cstheme="minorHAnsi"/>
        </w:rPr>
        <w:br/>
      </w:r>
      <w:r w:rsidR="00DC3B27">
        <w:rPr>
          <w:rFonts w:cstheme="minorHAnsi"/>
        </w:rPr>
        <w:t>Hove Town Hall</w:t>
      </w:r>
    </w:p>
    <w:p w14:paraId="058426F4" w14:textId="77777777" w:rsidR="00792DAE" w:rsidRPr="00226798" w:rsidRDefault="00792DAE" w:rsidP="00BF0622">
      <w:pPr>
        <w:rPr>
          <w:rFonts w:cstheme="minorHAnsi"/>
          <w:b/>
        </w:rPr>
      </w:pPr>
      <w:r w:rsidRPr="00226798">
        <w:rPr>
          <w:rFonts w:cstheme="minorHAnsi"/>
          <w:b/>
        </w:rPr>
        <w:t>MINUTES</w:t>
      </w:r>
    </w:p>
    <w:p w14:paraId="3AD60473" w14:textId="1EB41C92" w:rsidR="00B74ED1" w:rsidRDefault="00EF43FC" w:rsidP="00B74ED1">
      <w:pPr>
        <w:ind w:left="720"/>
        <w:rPr>
          <w:rFonts w:cstheme="minorHAnsi"/>
        </w:rPr>
      </w:pPr>
      <w:r w:rsidRPr="00226798">
        <w:rPr>
          <w:rFonts w:cstheme="minorHAnsi"/>
          <w:b/>
        </w:rPr>
        <w:t>Attendees:</w:t>
      </w:r>
      <w:r w:rsidRPr="00226798">
        <w:rPr>
          <w:rFonts w:cstheme="minorHAnsi"/>
        </w:rPr>
        <w:tab/>
      </w:r>
      <w:r w:rsidR="004E56E1" w:rsidRPr="00226798">
        <w:rPr>
          <w:rFonts w:cstheme="minorHAnsi"/>
        </w:rPr>
        <w:tab/>
      </w:r>
      <w:r w:rsidR="00DC3B27" w:rsidRPr="00226798">
        <w:rPr>
          <w:rFonts w:cstheme="minorHAnsi"/>
        </w:rPr>
        <w:t>Dean Orgill</w:t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  <w:t>Mayo Wynne Baxter [Chair]</w:t>
      </w:r>
      <w:r w:rsidR="00DC3B27">
        <w:rPr>
          <w:rFonts w:cstheme="minorHAnsi"/>
        </w:rPr>
        <w:br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355398" w:rsidRPr="00226798">
        <w:rPr>
          <w:rFonts w:cstheme="minorHAnsi"/>
        </w:rPr>
        <w:t>Cllr Jacob Taylor</w:t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  <w:t>BHCC</w:t>
      </w:r>
      <w:r w:rsidR="00E067F2" w:rsidRPr="00226798">
        <w:rPr>
          <w:rFonts w:cstheme="minorHAnsi"/>
        </w:rPr>
        <w:br/>
      </w:r>
      <w:r w:rsidR="00E067F2" w:rsidRPr="00226798">
        <w:rPr>
          <w:rFonts w:cstheme="minorHAnsi"/>
        </w:rPr>
        <w:tab/>
      </w:r>
      <w:r w:rsidR="00E067F2" w:rsidRPr="00226798">
        <w:rPr>
          <w:rFonts w:cstheme="minorHAnsi"/>
        </w:rPr>
        <w:tab/>
      </w:r>
      <w:r w:rsidR="00E067F2" w:rsidRPr="00226798">
        <w:rPr>
          <w:rFonts w:cstheme="minorHAnsi"/>
        </w:rPr>
        <w:tab/>
      </w:r>
      <w:r w:rsidR="00A63D45" w:rsidRPr="00226798">
        <w:rPr>
          <w:rFonts w:cstheme="minorHAnsi"/>
        </w:rPr>
        <w:t xml:space="preserve">Mark Buchanan Smith </w:t>
      </w:r>
      <w:r w:rsidR="00A63D45" w:rsidRPr="00226798">
        <w:rPr>
          <w:rFonts w:cstheme="minorHAnsi"/>
        </w:rPr>
        <w:tab/>
      </w:r>
      <w:r w:rsidR="00473205" w:rsidRPr="00226798">
        <w:rPr>
          <w:rFonts w:cstheme="minorHAnsi"/>
        </w:rPr>
        <w:tab/>
      </w:r>
      <w:r w:rsidR="00A63D45" w:rsidRPr="00226798">
        <w:rPr>
          <w:rFonts w:cstheme="minorHAnsi"/>
        </w:rPr>
        <w:t>In</w:t>
      </w:r>
      <w:r w:rsidR="00355398" w:rsidRPr="00226798">
        <w:rPr>
          <w:rFonts w:cstheme="minorHAnsi"/>
        </w:rPr>
        <w:t>gk</w:t>
      </w:r>
      <w:r w:rsidR="00A63D45" w:rsidRPr="00226798">
        <w:rPr>
          <w:rFonts w:cstheme="minorHAnsi"/>
        </w:rPr>
        <w:t xml:space="preserve">a </w:t>
      </w:r>
      <w:r w:rsidR="00B74ED1">
        <w:rPr>
          <w:rFonts w:cstheme="minorHAnsi"/>
        </w:rPr>
        <w:t>Centres</w:t>
      </w:r>
      <w:r w:rsidR="00A63D45" w:rsidRPr="00226798">
        <w:rPr>
          <w:rFonts w:cstheme="minorHAnsi"/>
        </w:rPr>
        <w:t>/Churchill Square</w:t>
      </w:r>
      <w:r w:rsidR="00A63D45" w:rsidRPr="00226798">
        <w:rPr>
          <w:rFonts w:cstheme="minorHAnsi"/>
        </w:rPr>
        <w:br/>
      </w:r>
      <w:r w:rsidR="00A63D45" w:rsidRPr="00226798">
        <w:rPr>
          <w:rFonts w:cstheme="minorHAnsi"/>
          <w:b/>
          <w:bCs/>
        </w:rPr>
        <w:tab/>
      </w:r>
      <w:r w:rsidR="00A63D45" w:rsidRPr="00226798">
        <w:rPr>
          <w:rFonts w:cstheme="minorHAnsi"/>
          <w:b/>
          <w:bCs/>
        </w:rPr>
        <w:tab/>
      </w:r>
      <w:r w:rsidR="00A63D45" w:rsidRPr="00226798">
        <w:rPr>
          <w:rFonts w:cstheme="minorHAnsi"/>
          <w:b/>
          <w:bCs/>
        </w:rPr>
        <w:tab/>
      </w:r>
      <w:r w:rsidR="00A63D45" w:rsidRPr="00226798">
        <w:rPr>
          <w:rFonts w:cstheme="minorHAnsi"/>
        </w:rPr>
        <w:t>Sarah Springford</w:t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  <w:t>Brighton Chamber</w:t>
      </w:r>
      <w:r w:rsidR="00A63D45" w:rsidRPr="00226798">
        <w:rPr>
          <w:rFonts w:cstheme="minorHAnsi"/>
        </w:rPr>
        <w:br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DC3B27" w:rsidRPr="00226798">
        <w:rPr>
          <w:rFonts w:cstheme="minorHAnsi"/>
        </w:rPr>
        <w:t>Alison Turner</w:t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  <w:t>FSB</w:t>
      </w:r>
      <w:r w:rsidR="00A63D45" w:rsidRPr="00226798">
        <w:rPr>
          <w:rFonts w:cstheme="minorHAnsi"/>
        </w:rPr>
        <w:br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  <w:t>Tom Willis</w:t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  <w:t>Shoreham Port</w:t>
      </w:r>
      <w:r w:rsidR="00A63D45" w:rsidRPr="00226798">
        <w:rPr>
          <w:rFonts w:cstheme="minorHAnsi"/>
        </w:rPr>
        <w:br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  <w:t>Jo</w:t>
      </w:r>
      <w:r w:rsidR="00B74ED1">
        <w:rPr>
          <w:rFonts w:cstheme="minorHAnsi"/>
        </w:rPr>
        <w:t>anna</w:t>
      </w:r>
      <w:r w:rsidR="00A63D45" w:rsidRPr="00226798">
        <w:rPr>
          <w:rFonts w:cstheme="minorHAnsi"/>
        </w:rPr>
        <w:t xml:space="preserve"> Havers</w:t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  <w:t>University of Brighton</w:t>
      </w:r>
      <w:r w:rsidR="00A63D45" w:rsidRPr="00226798">
        <w:rPr>
          <w:rFonts w:cstheme="minorHAnsi"/>
        </w:rPr>
        <w:br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  <w:t>Richard Freeman</w:t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  <w:t>Always Possible</w:t>
      </w:r>
      <w:r w:rsidR="00A63D45" w:rsidRPr="00226798">
        <w:rPr>
          <w:rFonts w:cstheme="minorHAnsi"/>
        </w:rPr>
        <w:br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355398" w:rsidRPr="00226798">
        <w:rPr>
          <w:rFonts w:cstheme="minorHAnsi"/>
        </w:rPr>
        <w:t xml:space="preserve">Gavin Stewart </w:t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  <w:t>BHGB/Brighton BID</w:t>
      </w:r>
      <w:r w:rsidR="00355398" w:rsidRPr="00226798">
        <w:rPr>
          <w:rFonts w:cstheme="minorHAnsi"/>
        </w:rPr>
        <w:br/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  <w:t>James May</w:t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  <w:t>Sussex Cricket</w:t>
      </w:r>
      <w:r w:rsidR="00355398" w:rsidRPr="00226798">
        <w:rPr>
          <w:rFonts w:cstheme="minorHAnsi"/>
        </w:rPr>
        <w:br/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  <w:t>Peter Sharp</w:t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</w:r>
      <w:r w:rsidR="00355398" w:rsidRPr="00226798">
        <w:rPr>
          <w:rFonts w:cstheme="minorHAnsi"/>
        </w:rPr>
        <w:tab/>
        <w:t>BHCC</w:t>
      </w:r>
      <w:r w:rsidR="001C130A">
        <w:rPr>
          <w:rFonts w:cstheme="minorHAnsi"/>
        </w:rPr>
        <w:br/>
      </w:r>
      <w:r w:rsidR="001C130A">
        <w:rPr>
          <w:rFonts w:cstheme="minorHAnsi"/>
        </w:rPr>
        <w:tab/>
      </w:r>
      <w:r w:rsidR="001C130A">
        <w:rPr>
          <w:rFonts w:cstheme="minorHAnsi"/>
        </w:rPr>
        <w:tab/>
      </w:r>
      <w:r w:rsidR="001C130A">
        <w:rPr>
          <w:rFonts w:cstheme="minorHAnsi"/>
        </w:rPr>
        <w:tab/>
      </w:r>
      <w:r w:rsidR="005D787A" w:rsidRPr="00226798">
        <w:rPr>
          <w:rFonts w:cstheme="minorHAnsi"/>
        </w:rPr>
        <w:t>Vanessa Potter</w:t>
      </w:r>
      <w:r w:rsidR="00A63D45" w:rsidRPr="00226798">
        <w:rPr>
          <w:rFonts w:cstheme="minorHAnsi"/>
        </w:rPr>
        <w:tab/>
      </w:r>
      <w:r w:rsidR="00A63D45" w:rsidRPr="00226798">
        <w:rPr>
          <w:rFonts w:cstheme="minorHAnsi"/>
        </w:rPr>
        <w:tab/>
      </w:r>
      <w:r w:rsidR="00473205" w:rsidRPr="00226798">
        <w:rPr>
          <w:rFonts w:cstheme="minorHAnsi"/>
        </w:rPr>
        <w:tab/>
      </w:r>
      <w:r w:rsidR="00A63D45" w:rsidRPr="00226798">
        <w:rPr>
          <w:rFonts w:cstheme="minorHAnsi"/>
        </w:rPr>
        <w:t>SCTP</w:t>
      </w:r>
      <w:r w:rsidR="00DC3B27">
        <w:rPr>
          <w:rFonts w:cstheme="minorHAnsi"/>
        </w:rPr>
        <w:br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 w:rsidRPr="00226798">
        <w:rPr>
          <w:rFonts w:cstheme="minorHAnsi"/>
        </w:rPr>
        <w:t>Jessica Sumner</w:t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  <w:t>Community Works</w:t>
      </w:r>
      <w:r w:rsidR="00DC3B27">
        <w:rPr>
          <w:rFonts w:cstheme="minorHAnsi"/>
        </w:rPr>
        <w:br/>
      </w:r>
      <w:r w:rsidR="00DC3B27">
        <w:rPr>
          <w:rFonts w:cstheme="minorHAnsi"/>
        </w:rPr>
        <w:br/>
      </w:r>
      <w:r w:rsidR="00B74ED1">
        <w:rPr>
          <w:rFonts w:cstheme="minorHAnsi"/>
          <w:b/>
        </w:rPr>
        <w:t>Apologies:</w:t>
      </w:r>
      <w:r w:rsidR="00B74ED1">
        <w:rPr>
          <w:rFonts w:cstheme="minorHAnsi"/>
        </w:rPr>
        <w:tab/>
      </w:r>
      <w:r w:rsidR="00B74ED1">
        <w:rPr>
          <w:rFonts w:cstheme="minorHAnsi"/>
        </w:rPr>
        <w:tab/>
      </w:r>
      <w:r w:rsidR="00B74ED1" w:rsidRPr="00226798">
        <w:rPr>
          <w:rFonts w:cstheme="minorHAnsi"/>
        </w:rPr>
        <w:t>Dean Orgill</w:t>
      </w:r>
      <w:r w:rsidR="00B74ED1" w:rsidRPr="00226798">
        <w:rPr>
          <w:rFonts w:cstheme="minorHAnsi"/>
        </w:rPr>
        <w:tab/>
      </w:r>
      <w:r w:rsidR="00B74ED1" w:rsidRPr="00226798">
        <w:rPr>
          <w:rFonts w:cstheme="minorHAnsi"/>
        </w:rPr>
        <w:tab/>
      </w:r>
      <w:r w:rsidR="00B74ED1" w:rsidRPr="00226798">
        <w:rPr>
          <w:rFonts w:cstheme="minorHAnsi"/>
        </w:rPr>
        <w:tab/>
        <w:t>Mayo Wynne Baxter [Chair]</w:t>
      </w:r>
      <w:r w:rsidR="00B74ED1">
        <w:rPr>
          <w:rFonts w:cstheme="minorHAnsi"/>
        </w:rPr>
        <w:br/>
      </w:r>
      <w:r w:rsidR="00B74ED1">
        <w:rPr>
          <w:rFonts w:cstheme="minorHAnsi"/>
        </w:rPr>
        <w:tab/>
      </w:r>
      <w:r w:rsidR="00B74ED1">
        <w:rPr>
          <w:rFonts w:cstheme="minorHAnsi"/>
        </w:rPr>
        <w:tab/>
      </w:r>
      <w:r w:rsidR="00B74ED1">
        <w:rPr>
          <w:rFonts w:cstheme="minorHAnsi"/>
        </w:rPr>
        <w:tab/>
      </w:r>
      <w:r w:rsidR="00DC3B27" w:rsidRPr="00226798">
        <w:rPr>
          <w:rFonts w:cstheme="minorHAnsi"/>
        </w:rPr>
        <w:t>Kevan Smith</w:t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  <w:t>Brighton United</w:t>
      </w:r>
      <w:r w:rsidR="00B74ED1">
        <w:rPr>
          <w:rFonts w:cstheme="minorHAnsi"/>
        </w:rPr>
        <w:br/>
        <w:t xml:space="preserve"> </w:t>
      </w:r>
      <w:r w:rsidR="00B74ED1">
        <w:rPr>
          <w:rFonts w:cstheme="minorHAnsi"/>
        </w:rPr>
        <w:tab/>
      </w:r>
      <w:r w:rsidR="00B74ED1">
        <w:rPr>
          <w:rFonts w:cstheme="minorHAnsi"/>
        </w:rPr>
        <w:tab/>
      </w:r>
      <w:r w:rsidR="00B74ED1">
        <w:rPr>
          <w:rFonts w:cstheme="minorHAnsi"/>
        </w:rPr>
        <w:tab/>
      </w:r>
      <w:r w:rsidR="00B74ED1" w:rsidRPr="00226798">
        <w:rPr>
          <w:rFonts w:cstheme="minorHAnsi"/>
        </w:rPr>
        <w:t xml:space="preserve">Razak </w:t>
      </w:r>
      <w:proofErr w:type="spellStart"/>
      <w:r w:rsidR="00B74ED1" w:rsidRPr="00226798">
        <w:rPr>
          <w:rFonts w:cstheme="minorHAnsi"/>
        </w:rPr>
        <w:t>Helalat</w:t>
      </w:r>
      <w:proofErr w:type="spellEnd"/>
      <w:r w:rsidR="00B74ED1" w:rsidRPr="00226798">
        <w:rPr>
          <w:rFonts w:cstheme="minorHAnsi"/>
        </w:rPr>
        <w:tab/>
      </w:r>
      <w:r w:rsidR="00B74ED1" w:rsidRPr="00226798">
        <w:rPr>
          <w:rFonts w:cstheme="minorHAnsi"/>
        </w:rPr>
        <w:tab/>
      </w:r>
      <w:r w:rsidR="00B74ED1" w:rsidRPr="00226798">
        <w:rPr>
          <w:rFonts w:cstheme="minorHAnsi"/>
        </w:rPr>
        <w:tab/>
        <w:t>BlackRock Restaurants</w:t>
      </w:r>
      <w:r w:rsidR="00B74ED1">
        <w:rPr>
          <w:rFonts w:cstheme="minorHAnsi"/>
        </w:rPr>
        <w:br/>
      </w:r>
      <w:r w:rsidR="00B74ED1">
        <w:rPr>
          <w:rFonts w:cstheme="minorHAnsi"/>
        </w:rPr>
        <w:tab/>
      </w:r>
      <w:r w:rsidR="00B74ED1">
        <w:rPr>
          <w:rFonts w:cstheme="minorHAnsi"/>
        </w:rPr>
        <w:tab/>
      </w:r>
      <w:r w:rsidR="00B74ED1">
        <w:rPr>
          <w:rFonts w:cstheme="minorHAnsi"/>
        </w:rPr>
        <w:tab/>
      </w:r>
      <w:r w:rsidR="00DC3B27" w:rsidRPr="00226798">
        <w:rPr>
          <w:rFonts w:cstheme="minorHAnsi"/>
        </w:rPr>
        <w:t>Victoria King</w:t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  <w:t>Plus Accounting</w:t>
      </w:r>
      <w:r w:rsidR="00DC3B27">
        <w:rPr>
          <w:rFonts w:cstheme="minorHAnsi"/>
        </w:rPr>
        <w:br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 w:rsidRPr="00226798">
        <w:rPr>
          <w:rFonts w:cstheme="minorHAnsi"/>
        </w:rPr>
        <w:t>Mohit Bajaj</w:t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  <w:t>Simplex Services</w:t>
      </w:r>
      <w:r w:rsidR="00DC3B27">
        <w:rPr>
          <w:rFonts w:cstheme="minorHAnsi"/>
        </w:rPr>
        <w:br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 w:rsidRPr="00226798">
        <w:rPr>
          <w:rFonts w:cstheme="minorHAnsi"/>
        </w:rPr>
        <w:t>Ana Christie</w:t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</w:r>
      <w:r w:rsidR="00DC3B27" w:rsidRPr="00226798">
        <w:rPr>
          <w:rFonts w:cstheme="minorHAnsi"/>
        </w:rPr>
        <w:tab/>
        <w:t>Sussex Chambers</w:t>
      </w:r>
    </w:p>
    <w:p w14:paraId="74BB8836" w14:textId="47490C7E" w:rsidR="00224679" w:rsidRPr="00226798" w:rsidRDefault="00B74ED1" w:rsidP="00B74ED1">
      <w:pPr>
        <w:ind w:left="720"/>
        <w:rPr>
          <w:rFonts w:cstheme="minorHAnsi"/>
        </w:rPr>
      </w:pPr>
      <w:r>
        <w:rPr>
          <w:rFonts w:cstheme="minorHAnsi"/>
          <w:b/>
        </w:rPr>
        <w:t>In Attendance: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DC3B27">
        <w:rPr>
          <w:rFonts w:cstheme="minorHAnsi"/>
        </w:rPr>
        <w:t>Steve Skelton</w:t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</w:r>
      <w:r w:rsidR="00DC3B27">
        <w:rPr>
          <w:rFonts w:cstheme="minorHAnsi"/>
        </w:rPr>
        <w:tab/>
        <w:t>Sussex &amp; Brighton CCA</w:t>
      </w:r>
      <w:r w:rsidR="003407F8">
        <w:rPr>
          <w:rFonts w:cstheme="minorHAnsi"/>
        </w:rPr>
        <w:tab/>
      </w:r>
      <w:r w:rsidR="003407F8">
        <w:rPr>
          <w:rFonts w:cstheme="minorHAnsi"/>
        </w:rPr>
        <w:tab/>
      </w:r>
      <w:r w:rsidR="00C41C39" w:rsidRPr="00226798">
        <w:rPr>
          <w:rFonts w:cstheme="minorHAnsi"/>
          <w:b/>
          <w:bCs/>
        </w:rPr>
        <w:tab/>
      </w:r>
      <w:r w:rsidR="00C41C39" w:rsidRPr="00226798">
        <w:rPr>
          <w:rFonts w:cstheme="minorHAnsi"/>
          <w:b/>
          <w:bCs/>
        </w:rPr>
        <w:tab/>
      </w:r>
      <w:r w:rsidR="00C41C39" w:rsidRPr="00226798">
        <w:rPr>
          <w:rFonts w:cstheme="minorHAnsi"/>
          <w:b/>
          <w:bCs/>
        </w:rPr>
        <w:tab/>
      </w:r>
    </w:p>
    <w:p w14:paraId="75BA488D" w14:textId="486A68A3" w:rsidR="00B962A6" w:rsidRPr="00CB7C68" w:rsidRDefault="003F4962" w:rsidP="00CB7C68">
      <w:pPr>
        <w:pStyle w:val="ListParagraph"/>
        <w:numPr>
          <w:ilvl w:val="0"/>
          <w:numId w:val="1"/>
        </w:numPr>
        <w:rPr>
          <w:rFonts w:cstheme="minorHAnsi"/>
        </w:rPr>
      </w:pPr>
      <w:r w:rsidRPr="00226798">
        <w:rPr>
          <w:rFonts w:cstheme="minorHAnsi"/>
          <w:b/>
          <w:u w:val="single"/>
        </w:rPr>
        <w:t>Welcome</w:t>
      </w:r>
      <w:r w:rsidR="00D050AF" w:rsidRPr="00226798">
        <w:rPr>
          <w:rFonts w:cstheme="minorHAnsi"/>
          <w:b/>
          <w:u w:val="single"/>
        </w:rPr>
        <w:t xml:space="preserve">, </w:t>
      </w:r>
      <w:r w:rsidRPr="00226798">
        <w:rPr>
          <w:rFonts w:cstheme="minorHAnsi"/>
          <w:b/>
          <w:u w:val="single"/>
        </w:rPr>
        <w:t>Apologies</w:t>
      </w:r>
      <w:r w:rsidR="00D050AF" w:rsidRPr="00226798">
        <w:rPr>
          <w:rFonts w:cstheme="minorHAnsi"/>
          <w:b/>
          <w:u w:val="single"/>
        </w:rPr>
        <w:t xml:space="preserve"> and minutes of last meeting</w:t>
      </w:r>
      <w:r w:rsidRPr="00226798">
        <w:rPr>
          <w:rFonts w:cstheme="minorHAnsi"/>
          <w:b/>
        </w:rPr>
        <w:br/>
      </w:r>
      <w:r w:rsidR="00851B71">
        <w:rPr>
          <w:rFonts w:cstheme="minorHAnsi"/>
        </w:rPr>
        <w:t xml:space="preserve">Dean Orgill </w:t>
      </w:r>
      <w:r w:rsidR="00462124" w:rsidRPr="00226798">
        <w:rPr>
          <w:rFonts w:cstheme="minorHAnsi"/>
        </w:rPr>
        <w:t>welcomed everyone</w:t>
      </w:r>
      <w:r w:rsidR="006A2426" w:rsidRPr="00226798">
        <w:rPr>
          <w:rFonts w:cstheme="minorHAnsi"/>
        </w:rPr>
        <w:t xml:space="preserve"> to the meeting</w:t>
      </w:r>
      <w:r w:rsidR="00D56EB5" w:rsidRPr="00226798">
        <w:rPr>
          <w:rFonts w:cstheme="minorHAnsi"/>
        </w:rPr>
        <w:t xml:space="preserve">.  </w:t>
      </w:r>
      <w:r w:rsidR="00851B71">
        <w:rPr>
          <w:rFonts w:cstheme="minorHAnsi"/>
        </w:rPr>
        <w:t>A</w:t>
      </w:r>
      <w:r w:rsidR="00D6189A">
        <w:rPr>
          <w:rFonts w:cstheme="minorHAnsi"/>
        </w:rPr>
        <w:t xml:space="preserve">pologies were noted. </w:t>
      </w:r>
      <w:r w:rsidR="00851B71">
        <w:rPr>
          <w:rFonts w:cstheme="minorHAnsi"/>
        </w:rPr>
        <w:br/>
      </w:r>
    </w:p>
    <w:p w14:paraId="4882FCF3" w14:textId="4E3B4622" w:rsidR="00E067F2" w:rsidRPr="00226798" w:rsidRDefault="00355398" w:rsidP="00E067F2">
      <w:pPr>
        <w:pStyle w:val="ListParagraph"/>
        <w:numPr>
          <w:ilvl w:val="0"/>
          <w:numId w:val="1"/>
        </w:numPr>
        <w:rPr>
          <w:rFonts w:cstheme="minorHAnsi"/>
          <w:b/>
          <w:u w:val="single"/>
        </w:rPr>
      </w:pPr>
      <w:r w:rsidRPr="00226798">
        <w:rPr>
          <w:rFonts w:cstheme="minorHAnsi"/>
          <w:b/>
          <w:bCs/>
          <w:u w:val="single"/>
        </w:rPr>
        <w:t>Chairs Communications</w:t>
      </w:r>
      <w:r w:rsidR="002E07AC">
        <w:rPr>
          <w:rFonts w:cstheme="minorHAnsi"/>
          <w:b/>
          <w:bCs/>
          <w:u w:val="single"/>
        </w:rPr>
        <w:t xml:space="preserve"> and conflicts of interest</w:t>
      </w:r>
    </w:p>
    <w:p w14:paraId="3937331D" w14:textId="0772C8A3" w:rsidR="00851B71" w:rsidRPr="00F70365" w:rsidRDefault="00851B71" w:rsidP="00851B71">
      <w:pPr>
        <w:numPr>
          <w:ilvl w:val="0"/>
          <w:numId w:val="167"/>
        </w:numPr>
        <w:spacing w:after="160" w:line="278" w:lineRule="auto"/>
      </w:pPr>
      <w:r w:rsidRPr="00F70365">
        <w:t>The current Chair announced this was their final meeting.</w:t>
      </w:r>
    </w:p>
    <w:p w14:paraId="15B0B5A1" w14:textId="77777777" w:rsidR="00851B71" w:rsidRPr="00F70365" w:rsidRDefault="00851B71" w:rsidP="00851B71">
      <w:pPr>
        <w:numPr>
          <w:ilvl w:val="0"/>
          <w:numId w:val="167"/>
        </w:numPr>
        <w:spacing w:after="160" w:line="278" w:lineRule="auto"/>
      </w:pPr>
      <w:r w:rsidRPr="00F70365">
        <w:t xml:space="preserve">A </w:t>
      </w:r>
      <w:r w:rsidRPr="00F70365">
        <w:rPr>
          <w:b/>
          <w:bCs/>
        </w:rPr>
        <w:t>formal open recruitment</w:t>
      </w:r>
      <w:r w:rsidRPr="00F70365">
        <w:t xml:space="preserve"> process will begin to appoint a new Chair.</w:t>
      </w:r>
    </w:p>
    <w:p w14:paraId="3734B004" w14:textId="77777777" w:rsidR="00851B71" w:rsidRPr="00F70365" w:rsidRDefault="00851B71" w:rsidP="00851B71">
      <w:pPr>
        <w:numPr>
          <w:ilvl w:val="0"/>
          <w:numId w:val="167"/>
        </w:numPr>
        <w:spacing w:after="160" w:line="278" w:lineRule="auto"/>
      </w:pPr>
      <w:r w:rsidRPr="00F70365">
        <w:t>Continuity of governance and agenda planning will be maintained during the transition.</w:t>
      </w:r>
    </w:p>
    <w:p w14:paraId="7B514AB6" w14:textId="77777777" w:rsidR="00851B71" w:rsidRPr="00F70365" w:rsidRDefault="00851B71" w:rsidP="00851B71">
      <w:pPr>
        <w:numPr>
          <w:ilvl w:val="0"/>
          <w:numId w:val="167"/>
        </w:numPr>
        <w:spacing w:after="160" w:line="278" w:lineRule="auto"/>
      </w:pPr>
      <w:r w:rsidRPr="00F70365">
        <w:t>Members were reminded about transparency, declarations of interest, and avoiding participation in items where conflicts may arise.</w:t>
      </w:r>
    </w:p>
    <w:p w14:paraId="78AC3055" w14:textId="77777777" w:rsidR="00851B71" w:rsidRDefault="00851B71" w:rsidP="00851B71">
      <w:pPr>
        <w:numPr>
          <w:ilvl w:val="0"/>
          <w:numId w:val="167"/>
        </w:numPr>
        <w:spacing w:after="160" w:line="278" w:lineRule="auto"/>
      </w:pPr>
      <w:r w:rsidRPr="00F70365">
        <w:t>Minutes from the previous meeting (9 December) were approved with no corrections.</w:t>
      </w:r>
    </w:p>
    <w:p w14:paraId="0388717A" w14:textId="463F6097" w:rsidR="00851B71" w:rsidRPr="00F70365" w:rsidRDefault="00851B71" w:rsidP="00851B71">
      <w:pPr>
        <w:numPr>
          <w:ilvl w:val="0"/>
          <w:numId w:val="167"/>
        </w:numPr>
        <w:spacing w:after="160" w:line="278" w:lineRule="auto"/>
      </w:pPr>
      <w:r>
        <w:t>DO advised that GS ha</w:t>
      </w:r>
      <w:r w:rsidR="00E77F87">
        <w:t>d</w:t>
      </w:r>
      <w:r>
        <w:t xml:space="preserve"> circulated some wording of support for the previously discussed development plans at Shoreham Port and was waiting on the formal submission to the planning committee before sending. </w:t>
      </w:r>
    </w:p>
    <w:p w14:paraId="0188FD7A" w14:textId="77777777" w:rsidR="00490D08" w:rsidRDefault="00847492" w:rsidP="00490D08">
      <w:pPr>
        <w:spacing w:after="160" w:line="278" w:lineRule="auto"/>
        <w:ind w:left="720" w:hanging="720"/>
        <w:rPr>
          <w:rFonts w:cstheme="minorHAnsi"/>
          <w:bCs/>
        </w:rPr>
      </w:pPr>
      <w:r w:rsidRPr="00226798">
        <w:rPr>
          <w:rFonts w:cstheme="minorHAnsi"/>
          <w:b/>
          <w:u w:val="single"/>
        </w:rPr>
        <w:t>3</w:t>
      </w:r>
      <w:r w:rsidR="00F001AF" w:rsidRPr="00226798">
        <w:rPr>
          <w:rFonts w:cstheme="minorHAnsi"/>
          <w:b/>
          <w:u w:val="single"/>
        </w:rPr>
        <w:t>.0</w:t>
      </w:r>
      <w:r w:rsidR="00B251FE" w:rsidRPr="00CB7C68">
        <w:rPr>
          <w:rFonts w:cstheme="minorHAnsi"/>
          <w:b/>
        </w:rPr>
        <w:tab/>
      </w:r>
      <w:r w:rsidR="00851B71">
        <w:rPr>
          <w:rFonts w:cstheme="minorHAnsi"/>
          <w:b/>
          <w:u w:val="single"/>
        </w:rPr>
        <w:t>Devolution Partnership Board Update</w:t>
      </w:r>
      <w:r w:rsidR="002B0365">
        <w:rPr>
          <w:rFonts w:cstheme="minorHAnsi"/>
          <w:b/>
          <w:u w:val="single"/>
        </w:rPr>
        <w:t xml:space="preserve"> </w:t>
      </w:r>
      <w:r w:rsidR="00EB6927">
        <w:rPr>
          <w:rFonts w:cstheme="minorHAnsi"/>
          <w:b/>
          <w:u w:val="single"/>
        </w:rPr>
        <w:br/>
      </w:r>
    </w:p>
    <w:p w14:paraId="6571A0EF" w14:textId="60FDB345" w:rsidR="00851B71" w:rsidRPr="00F70365" w:rsidRDefault="00851B71" w:rsidP="00490D08">
      <w:pPr>
        <w:spacing w:after="160" w:line="278" w:lineRule="auto"/>
        <w:ind w:left="720"/>
      </w:pPr>
      <w:r w:rsidRPr="00F70365">
        <w:rPr>
          <w:b/>
          <w:bCs/>
        </w:rPr>
        <w:lastRenderedPageBreak/>
        <w:t>Steve Skelton</w:t>
      </w:r>
      <w:r w:rsidRPr="00F70365">
        <w:t>, Strategic Lead for the emerging Sussex &amp; Brighton Combined County Authority,</w:t>
      </w:r>
      <w:r w:rsidR="00490D08">
        <w:t xml:space="preserve"> </w:t>
      </w:r>
      <w:r w:rsidRPr="00F70365">
        <w:t>provided a detailed briefing.</w:t>
      </w:r>
      <w:r w:rsidR="00490D08">
        <w:t xml:space="preserve"> A copy of the full presentation can be </w:t>
      </w:r>
      <w:hyperlink r:id="rId11" w:history="1">
        <w:r w:rsidR="00490D08" w:rsidRPr="00490D08">
          <w:rPr>
            <w:rStyle w:val="Hyperlink"/>
          </w:rPr>
          <w:t>downloaded here</w:t>
        </w:r>
      </w:hyperlink>
      <w:r w:rsidR="00490D08">
        <w:t xml:space="preserve">. </w:t>
      </w:r>
    </w:p>
    <w:p w14:paraId="5337CF15" w14:textId="77777777" w:rsidR="00851B71" w:rsidRPr="00F70365" w:rsidRDefault="00851B71" w:rsidP="00851B71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Progress &amp; Timeline</w:t>
      </w:r>
    </w:p>
    <w:p w14:paraId="1F1045CD" w14:textId="77777777" w:rsidR="00851B71" w:rsidRPr="00F70365" w:rsidRDefault="00851B71" w:rsidP="00851B71">
      <w:pPr>
        <w:numPr>
          <w:ilvl w:val="0"/>
          <w:numId w:val="168"/>
        </w:numPr>
        <w:spacing w:after="160" w:line="278" w:lineRule="auto"/>
      </w:pPr>
      <w:r w:rsidRPr="00F70365">
        <w:t xml:space="preserve">Sussex and Brighton’s combined authority is the </w:t>
      </w:r>
      <w:r w:rsidRPr="00F70365">
        <w:rPr>
          <w:b/>
          <w:bCs/>
        </w:rPr>
        <w:t>only devolution proposal currently progressing</w:t>
      </w:r>
      <w:r w:rsidRPr="00F70365">
        <w:t xml:space="preserve"> nationally.</w:t>
      </w:r>
    </w:p>
    <w:p w14:paraId="4E5295E6" w14:textId="7074324C" w:rsidR="00851B71" w:rsidRPr="00F70365" w:rsidRDefault="00851B71" w:rsidP="00851B71">
      <w:pPr>
        <w:numPr>
          <w:ilvl w:val="0"/>
          <w:numId w:val="168"/>
        </w:numPr>
        <w:spacing w:after="160" w:line="278" w:lineRule="auto"/>
      </w:pPr>
      <w:r w:rsidRPr="00F70365">
        <w:t xml:space="preserve">The </w:t>
      </w:r>
      <w:r w:rsidRPr="00F70365">
        <w:rPr>
          <w:b/>
          <w:bCs/>
        </w:rPr>
        <w:t>statutory instrument</w:t>
      </w:r>
      <w:r w:rsidRPr="00F70365">
        <w:t xml:space="preserve"> is</w:t>
      </w:r>
      <w:r w:rsidR="00490D08">
        <w:t xml:space="preserve"> currently</w:t>
      </w:r>
      <w:r w:rsidRPr="00F70365">
        <w:t xml:space="preserve"> in Parliament.</w:t>
      </w:r>
    </w:p>
    <w:p w14:paraId="514D7CE2" w14:textId="77777777" w:rsidR="00851B71" w:rsidRPr="00F70365" w:rsidRDefault="00851B71" w:rsidP="00851B71">
      <w:pPr>
        <w:numPr>
          <w:ilvl w:val="0"/>
          <w:numId w:val="168"/>
        </w:numPr>
        <w:spacing w:after="160" w:line="278" w:lineRule="auto"/>
      </w:pPr>
      <w:r w:rsidRPr="00F70365">
        <w:t xml:space="preserve">First formal combined authority board meeting anticipated </w:t>
      </w:r>
      <w:r w:rsidRPr="00F70365">
        <w:rPr>
          <w:b/>
          <w:bCs/>
        </w:rPr>
        <w:t>April 2026</w:t>
      </w:r>
      <w:r w:rsidRPr="00F70365">
        <w:t>.</w:t>
      </w:r>
    </w:p>
    <w:p w14:paraId="24BCCC42" w14:textId="77777777" w:rsidR="00851B71" w:rsidRPr="00F70365" w:rsidRDefault="00851B71" w:rsidP="00851B71">
      <w:pPr>
        <w:numPr>
          <w:ilvl w:val="0"/>
          <w:numId w:val="168"/>
        </w:numPr>
        <w:spacing w:after="160" w:line="278" w:lineRule="auto"/>
      </w:pPr>
      <w:r w:rsidRPr="00F70365">
        <w:t xml:space="preserve">Mayoral elections have been </w:t>
      </w:r>
      <w:r w:rsidRPr="00F70365">
        <w:rPr>
          <w:b/>
          <w:bCs/>
        </w:rPr>
        <w:t>delayed until 2028</w:t>
      </w:r>
      <w:r w:rsidRPr="00F70365">
        <w:t>, reducing early investment fund availability to 40%.</w:t>
      </w:r>
    </w:p>
    <w:p w14:paraId="79F4D7DD" w14:textId="77777777" w:rsidR="00851B71" w:rsidRPr="00F70365" w:rsidRDefault="00851B71" w:rsidP="00851B71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Early Priorities Identified</w:t>
      </w:r>
    </w:p>
    <w:p w14:paraId="410A3BF6" w14:textId="77777777" w:rsidR="00851B71" w:rsidRPr="00F70365" w:rsidRDefault="00851B71" w:rsidP="00851B71">
      <w:pPr>
        <w:numPr>
          <w:ilvl w:val="0"/>
          <w:numId w:val="169"/>
        </w:numPr>
        <w:spacing w:after="160" w:line="278" w:lineRule="auto"/>
      </w:pPr>
      <w:r w:rsidRPr="00F70365">
        <w:t>Economic development strategy.</w:t>
      </w:r>
    </w:p>
    <w:p w14:paraId="40AB1DD1" w14:textId="77777777" w:rsidR="00851B71" w:rsidRPr="00F70365" w:rsidRDefault="00851B71" w:rsidP="00851B71">
      <w:pPr>
        <w:numPr>
          <w:ilvl w:val="0"/>
          <w:numId w:val="169"/>
        </w:numPr>
        <w:spacing w:after="160" w:line="278" w:lineRule="auto"/>
      </w:pPr>
      <w:r w:rsidRPr="00F70365">
        <w:t>Adult Skills Fund transfer and strategic skills plan.</w:t>
      </w:r>
    </w:p>
    <w:p w14:paraId="7FA39F68" w14:textId="77777777" w:rsidR="00851B71" w:rsidRPr="00F70365" w:rsidRDefault="00851B71" w:rsidP="00851B71">
      <w:pPr>
        <w:numPr>
          <w:ilvl w:val="0"/>
          <w:numId w:val="169"/>
        </w:numPr>
        <w:spacing w:after="160" w:line="278" w:lineRule="auto"/>
      </w:pPr>
      <w:r w:rsidRPr="00F70365">
        <w:t>Transport integration and meeting new government transport planning requirements.</w:t>
      </w:r>
    </w:p>
    <w:p w14:paraId="432759BC" w14:textId="77777777" w:rsidR="00851B71" w:rsidRPr="00F70365" w:rsidRDefault="00851B71" w:rsidP="00851B71">
      <w:pPr>
        <w:numPr>
          <w:ilvl w:val="0"/>
          <w:numId w:val="169"/>
        </w:numPr>
        <w:spacing w:after="160" w:line="278" w:lineRule="auto"/>
      </w:pPr>
      <w:r w:rsidRPr="00F70365">
        <w:t xml:space="preserve">Foundations for a </w:t>
      </w:r>
      <w:r w:rsidRPr="00F70365">
        <w:rPr>
          <w:b/>
          <w:bCs/>
        </w:rPr>
        <w:t>Sussex &amp; Brighton Prosperity Strategy</w:t>
      </w:r>
      <w:r w:rsidRPr="00F70365">
        <w:t>.</w:t>
      </w:r>
    </w:p>
    <w:p w14:paraId="57AA4C00" w14:textId="77777777" w:rsidR="00851B71" w:rsidRPr="00F70365" w:rsidRDefault="00851B71" w:rsidP="00851B71">
      <w:pPr>
        <w:numPr>
          <w:ilvl w:val="0"/>
          <w:numId w:val="169"/>
        </w:numPr>
        <w:spacing w:after="160" w:line="278" w:lineRule="auto"/>
      </w:pPr>
      <w:r w:rsidRPr="00F70365">
        <w:t>Building capacity for evidence</w:t>
      </w:r>
      <w:r w:rsidRPr="00F70365">
        <w:noBreakHyphen/>
        <w:t>based policymaking and data analysis.</w:t>
      </w:r>
    </w:p>
    <w:p w14:paraId="6EE02F7F" w14:textId="77777777" w:rsidR="00490D08" w:rsidRPr="009C036F" w:rsidRDefault="00490D08" w:rsidP="00490D08">
      <w:pPr>
        <w:spacing w:after="0" w:line="300" w:lineRule="auto"/>
        <w:rPr>
          <w:rFonts w:eastAsia="Segoe UI" w:cs="Segoe UI"/>
          <w:b/>
          <w:bCs/>
          <w:color w:val="605E5C"/>
        </w:rPr>
      </w:pPr>
      <w:r w:rsidRPr="009C036F">
        <w:rPr>
          <w:rFonts w:eastAsia="Segoe UI" w:cs="Segoe UI"/>
          <w:b/>
          <w:bCs/>
          <w:color w:val="605E5C"/>
        </w:rPr>
        <w:t>Questions and Discussions</w:t>
      </w:r>
    </w:p>
    <w:p w14:paraId="298B11C0" w14:textId="364F43EB" w:rsidR="00490D08" w:rsidRPr="009C036F" w:rsidRDefault="00490D08" w:rsidP="00490D08">
      <w:pPr>
        <w:numPr>
          <w:ilvl w:val="0"/>
          <w:numId w:val="172"/>
        </w:numPr>
        <w:spacing w:after="0" w:line="300" w:lineRule="auto"/>
        <w:rPr>
          <w:rFonts w:eastAsia="Segoe UI" w:cs="Segoe UI"/>
        </w:rPr>
      </w:pPr>
      <w:r w:rsidRPr="009C036F">
        <w:rPr>
          <w:rFonts w:eastAsia="Segoe UI" w:cs="Segoe UI"/>
        </w:rPr>
        <w:t>Jo Havers from the University of Brighton ask</w:t>
      </w:r>
      <w:r w:rsidRPr="00490D08">
        <w:rPr>
          <w:rFonts w:eastAsia="Segoe UI" w:cs="Segoe UI"/>
        </w:rPr>
        <w:t>ed</w:t>
      </w:r>
      <w:r w:rsidRPr="009C036F">
        <w:rPr>
          <w:rFonts w:eastAsia="Segoe UI" w:cs="Segoe UI"/>
        </w:rPr>
        <w:t xml:space="preserve"> about evidence-informed policy activity and the release of place funding.</w:t>
      </w:r>
    </w:p>
    <w:p w14:paraId="5734BAE8" w14:textId="2E453530" w:rsidR="00490D08" w:rsidRPr="009C036F" w:rsidRDefault="00490D08" w:rsidP="00490D08">
      <w:pPr>
        <w:numPr>
          <w:ilvl w:val="0"/>
          <w:numId w:val="172"/>
        </w:numPr>
        <w:spacing w:after="0" w:line="300" w:lineRule="auto"/>
        <w:rPr>
          <w:rFonts w:eastAsia="Segoe UI" w:cs="Segoe UI"/>
        </w:rPr>
      </w:pPr>
      <w:r w:rsidRPr="009C036F">
        <w:rPr>
          <w:rFonts w:eastAsia="Segoe UI" w:cs="Segoe UI"/>
        </w:rPr>
        <w:t>Steve Skelton respond</w:t>
      </w:r>
      <w:r w:rsidRPr="00490D08">
        <w:rPr>
          <w:rFonts w:eastAsia="Segoe UI" w:cs="Segoe UI"/>
        </w:rPr>
        <w:t>ed</w:t>
      </w:r>
      <w:r w:rsidRPr="009C036F">
        <w:rPr>
          <w:rFonts w:eastAsia="Segoe UI" w:cs="Segoe UI"/>
        </w:rPr>
        <w:t xml:space="preserve"> by mentioning additional resources and a foundational study on regional data capability.</w:t>
      </w:r>
    </w:p>
    <w:p w14:paraId="1CF32D0D" w14:textId="430C204D" w:rsidR="00490D08" w:rsidRPr="009C036F" w:rsidRDefault="00490D08" w:rsidP="00490D08">
      <w:pPr>
        <w:numPr>
          <w:ilvl w:val="0"/>
          <w:numId w:val="172"/>
        </w:numPr>
        <w:spacing w:after="0" w:line="300" w:lineRule="auto"/>
        <w:rPr>
          <w:rFonts w:eastAsia="Segoe UI" w:cs="Segoe UI"/>
        </w:rPr>
      </w:pPr>
      <w:r w:rsidRPr="009C036F">
        <w:rPr>
          <w:rFonts w:eastAsia="Segoe UI" w:cs="Segoe UI"/>
        </w:rPr>
        <w:t xml:space="preserve">Jacob Taylor </w:t>
      </w:r>
      <w:r w:rsidRPr="00490D08">
        <w:rPr>
          <w:rFonts w:eastAsia="Segoe UI" w:cs="Segoe UI"/>
        </w:rPr>
        <w:t>asked</w:t>
      </w:r>
      <w:r w:rsidRPr="009C036F">
        <w:rPr>
          <w:rFonts w:eastAsia="Segoe UI" w:cs="Segoe UI"/>
        </w:rPr>
        <w:t xml:space="preserve"> about the role of growth boards in other Combined Authorities and suggests pitching ideas to the mayoral authority.</w:t>
      </w:r>
    </w:p>
    <w:p w14:paraId="38140C3D" w14:textId="565D9E62" w:rsidR="00490D08" w:rsidRPr="009C036F" w:rsidRDefault="00490D08" w:rsidP="00490D08">
      <w:pPr>
        <w:numPr>
          <w:ilvl w:val="0"/>
          <w:numId w:val="172"/>
        </w:numPr>
        <w:spacing w:after="0" w:line="300" w:lineRule="auto"/>
        <w:rPr>
          <w:rFonts w:eastAsia="Segoe UI" w:cs="Segoe UI"/>
        </w:rPr>
      </w:pPr>
      <w:r w:rsidRPr="009C036F">
        <w:rPr>
          <w:rFonts w:eastAsia="Segoe UI" w:cs="Segoe UI"/>
        </w:rPr>
        <w:t>Steve Skelton explain</w:t>
      </w:r>
      <w:r w:rsidRPr="00490D08">
        <w:rPr>
          <w:rFonts w:eastAsia="Segoe UI" w:cs="Segoe UI"/>
        </w:rPr>
        <w:t>ed</w:t>
      </w:r>
      <w:r w:rsidRPr="009C036F">
        <w:rPr>
          <w:rFonts w:eastAsia="Segoe UI" w:cs="Segoe UI"/>
        </w:rPr>
        <w:t xml:space="preserve"> the importance of meaningful two-way communication, emphasizing the need for additive discussions on functional economic areas.</w:t>
      </w:r>
    </w:p>
    <w:p w14:paraId="742642B2" w14:textId="77777777" w:rsidR="00490D08" w:rsidRPr="009C036F" w:rsidRDefault="00490D08" w:rsidP="00490D08">
      <w:pPr>
        <w:spacing w:after="0" w:line="300" w:lineRule="auto"/>
        <w:rPr>
          <w:rFonts w:eastAsia="Segoe UI" w:cs="Segoe UI"/>
          <w:b/>
          <w:bCs/>
        </w:rPr>
      </w:pPr>
      <w:r w:rsidRPr="009C036F">
        <w:rPr>
          <w:rFonts w:eastAsia="Segoe UI" w:cs="Segoe UI"/>
          <w:b/>
          <w:bCs/>
        </w:rPr>
        <w:t>Future Priorities and Governance</w:t>
      </w:r>
    </w:p>
    <w:p w14:paraId="7AD98BE4" w14:textId="4C2070DB" w:rsidR="00490D08" w:rsidRPr="009C036F" w:rsidRDefault="00490D08" w:rsidP="00490D08">
      <w:pPr>
        <w:numPr>
          <w:ilvl w:val="0"/>
          <w:numId w:val="173"/>
        </w:numPr>
        <w:spacing w:after="0" w:line="300" w:lineRule="auto"/>
        <w:rPr>
          <w:rFonts w:eastAsia="Segoe UI" w:cs="Segoe UI"/>
        </w:rPr>
      </w:pPr>
      <w:r w:rsidRPr="00490D08">
        <w:rPr>
          <w:rFonts w:eastAsia="Segoe UI" w:cs="Segoe UI"/>
        </w:rPr>
        <w:t>DO</w:t>
      </w:r>
      <w:r w:rsidRPr="009C036F">
        <w:rPr>
          <w:rFonts w:eastAsia="Segoe UI" w:cs="Segoe UI"/>
        </w:rPr>
        <w:t xml:space="preserve"> encourage</w:t>
      </w:r>
      <w:r w:rsidRPr="00490D08">
        <w:rPr>
          <w:rFonts w:eastAsia="Segoe UI" w:cs="Segoe UI"/>
        </w:rPr>
        <w:t>d</w:t>
      </w:r>
      <w:r w:rsidRPr="009C036F">
        <w:rPr>
          <w:rFonts w:eastAsia="Segoe UI" w:cs="Segoe UI"/>
        </w:rPr>
        <w:t xml:space="preserve"> members to come forward with their own ideas and emphasize</w:t>
      </w:r>
      <w:r w:rsidRPr="00490D08">
        <w:rPr>
          <w:rFonts w:eastAsia="Segoe UI" w:cs="Segoe UI"/>
        </w:rPr>
        <w:t>d</w:t>
      </w:r>
      <w:r w:rsidRPr="009C036F">
        <w:rPr>
          <w:rFonts w:eastAsia="Segoe UI" w:cs="Segoe UI"/>
        </w:rPr>
        <w:t xml:space="preserve"> the importance of the growth board's input.</w:t>
      </w:r>
    </w:p>
    <w:p w14:paraId="06D892F5" w14:textId="4A34925C" w:rsidR="00490D08" w:rsidRPr="009C036F" w:rsidRDefault="00490D08" w:rsidP="00490D08">
      <w:pPr>
        <w:numPr>
          <w:ilvl w:val="0"/>
          <w:numId w:val="173"/>
        </w:numPr>
        <w:spacing w:after="0" w:line="300" w:lineRule="auto"/>
        <w:rPr>
          <w:rFonts w:eastAsia="Segoe UI" w:cs="Segoe UI"/>
        </w:rPr>
      </w:pPr>
      <w:r w:rsidRPr="009C036F">
        <w:rPr>
          <w:rFonts w:eastAsia="Segoe UI" w:cs="Segoe UI"/>
        </w:rPr>
        <w:t>Richard Freeman ask</w:t>
      </w:r>
      <w:r w:rsidRPr="00490D08">
        <w:rPr>
          <w:rFonts w:eastAsia="Segoe UI" w:cs="Segoe UI"/>
        </w:rPr>
        <w:t>ed</w:t>
      </w:r>
      <w:r w:rsidRPr="009C036F">
        <w:rPr>
          <w:rFonts w:eastAsia="Segoe UI" w:cs="Segoe UI"/>
        </w:rPr>
        <w:t xml:space="preserve"> about the potential risks of political changes following the May local elections.</w:t>
      </w:r>
    </w:p>
    <w:p w14:paraId="3D8A6E7C" w14:textId="04164679" w:rsidR="00490D08" w:rsidRPr="009C036F" w:rsidRDefault="00490D08" w:rsidP="00490D08">
      <w:pPr>
        <w:numPr>
          <w:ilvl w:val="0"/>
          <w:numId w:val="173"/>
        </w:numPr>
        <w:spacing w:after="0" w:line="300" w:lineRule="auto"/>
        <w:rPr>
          <w:rFonts w:eastAsia="Segoe UI" w:cs="Segoe UI"/>
        </w:rPr>
      </w:pPr>
      <w:r w:rsidRPr="009C036F">
        <w:rPr>
          <w:rFonts w:eastAsia="Segoe UI" w:cs="Segoe UI"/>
        </w:rPr>
        <w:t>Steve Skelton respond</w:t>
      </w:r>
      <w:r w:rsidRPr="00490D08">
        <w:rPr>
          <w:rFonts w:eastAsia="Segoe UI" w:cs="Segoe UI"/>
        </w:rPr>
        <w:t>ed</w:t>
      </w:r>
      <w:r w:rsidRPr="009C036F">
        <w:rPr>
          <w:rFonts w:eastAsia="Segoe UI" w:cs="Segoe UI"/>
        </w:rPr>
        <w:t xml:space="preserve"> that while anything is possible, the framework and rules of engagement will ensure continuity and progress.</w:t>
      </w:r>
    </w:p>
    <w:p w14:paraId="02BD6EB5" w14:textId="77777777" w:rsidR="00490D08" w:rsidRPr="009C036F" w:rsidRDefault="00490D08" w:rsidP="00490D08">
      <w:pPr>
        <w:spacing w:after="0" w:line="300" w:lineRule="auto"/>
        <w:rPr>
          <w:rFonts w:eastAsia="Segoe UI" w:cs="Segoe UI"/>
        </w:rPr>
      </w:pPr>
      <w:r w:rsidRPr="009C036F">
        <w:rPr>
          <w:rFonts w:eastAsia="Segoe UI" w:cs="Segoe UI"/>
        </w:rPr>
        <w:t>The discussion highlights the importance of strategic investment decisions and building new structures and governance in real-time.</w:t>
      </w:r>
    </w:p>
    <w:p w14:paraId="229FFE01" w14:textId="76E5FEFD" w:rsidR="00490D08" w:rsidRDefault="00490D08" w:rsidP="00490D08">
      <w:pPr>
        <w:spacing w:after="160" w:line="278" w:lineRule="auto"/>
      </w:pPr>
      <w:r>
        <w:t xml:space="preserve">DO thanked SS for attending and invited him to stay for the remainder of the session. </w:t>
      </w:r>
    </w:p>
    <w:p w14:paraId="00170651" w14:textId="77777777" w:rsidR="00490D08" w:rsidRDefault="00490D08" w:rsidP="00490D08">
      <w:pPr>
        <w:spacing w:after="160" w:line="278" w:lineRule="auto"/>
      </w:pPr>
    </w:p>
    <w:p w14:paraId="11551045" w14:textId="773E9DBC" w:rsidR="00490D08" w:rsidRPr="00F70365" w:rsidRDefault="00490D08" w:rsidP="00490D08">
      <w:pPr>
        <w:spacing w:after="160" w:line="278" w:lineRule="auto"/>
      </w:pPr>
      <w:r>
        <w:t xml:space="preserve">4.0 </w:t>
      </w:r>
      <w:r>
        <w:tab/>
      </w:r>
      <w:r>
        <w:rPr>
          <w:rFonts w:cstheme="minorHAnsi"/>
          <w:b/>
          <w:u w:val="single"/>
        </w:rPr>
        <w:t>Local Government Reorganisation</w:t>
      </w:r>
      <w:r w:rsidR="002B0365" w:rsidRPr="00B954CD">
        <w:rPr>
          <w:rFonts w:cstheme="minorHAnsi"/>
          <w:b/>
          <w:u w:val="single"/>
        </w:rPr>
        <w:t xml:space="preserve"> </w:t>
      </w:r>
      <w:r w:rsidR="005D787A" w:rsidRPr="00B954CD">
        <w:rPr>
          <w:rFonts w:cstheme="minorHAnsi"/>
          <w:b/>
          <w:u w:val="single"/>
        </w:rPr>
        <w:t xml:space="preserve"> </w:t>
      </w:r>
      <w:r w:rsidR="00D912CD">
        <w:rPr>
          <w:rFonts w:cstheme="minorHAnsi"/>
          <w:b/>
          <w:u w:val="single"/>
        </w:rPr>
        <w:br/>
      </w:r>
      <w:proofErr w:type="spellStart"/>
      <w:r w:rsidR="00F8657E">
        <w:rPr>
          <w:rFonts w:ascii="Segoe UI" w:hAnsi="Segoe UI" w:cs="Segoe UI"/>
          <w:sz w:val="21"/>
          <w:szCs w:val="21"/>
        </w:rPr>
        <w:t>Cllr</w:t>
      </w:r>
      <w:r w:rsidR="00D912CD" w:rsidRPr="00C16C71">
        <w:rPr>
          <w:rFonts w:ascii="Segoe UI" w:hAnsi="Segoe UI" w:cs="Segoe UI"/>
          <w:sz w:val="21"/>
          <w:szCs w:val="21"/>
        </w:rPr>
        <w:t>JT</w:t>
      </w:r>
      <w:proofErr w:type="spellEnd"/>
      <w:r w:rsidR="00D912CD" w:rsidRPr="00C16C71">
        <w:rPr>
          <w:rFonts w:ascii="Segoe UI" w:hAnsi="Segoe UI" w:cs="Segoe UI"/>
          <w:sz w:val="21"/>
          <w:szCs w:val="21"/>
        </w:rPr>
        <w:t xml:space="preserve"> </w:t>
      </w:r>
      <w:r w:rsidR="002B3B86">
        <w:rPr>
          <w:rFonts w:ascii="Segoe UI" w:hAnsi="Segoe UI" w:cs="Segoe UI"/>
          <w:sz w:val="21"/>
          <w:szCs w:val="21"/>
        </w:rPr>
        <w:t xml:space="preserve">provided a short </w:t>
      </w:r>
      <w:r w:rsidRPr="00F70365">
        <w:t>update on the parallel LGR process:</w:t>
      </w:r>
    </w:p>
    <w:p w14:paraId="075DEE41" w14:textId="77777777" w:rsidR="00490D08" w:rsidRPr="00F70365" w:rsidRDefault="00490D08" w:rsidP="00490D08">
      <w:pPr>
        <w:numPr>
          <w:ilvl w:val="0"/>
          <w:numId w:val="174"/>
        </w:numPr>
        <w:spacing w:after="160" w:line="278" w:lineRule="auto"/>
      </w:pPr>
      <w:r w:rsidRPr="00F70365">
        <w:t xml:space="preserve">Government announcement expected </w:t>
      </w:r>
      <w:r w:rsidRPr="00F70365">
        <w:rPr>
          <w:b/>
          <w:bCs/>
        </w:rPr>
        <w:t>this month</w:t>
      </w:r>
      <w:r w:rsidRPr="00F70365">
        <w:t>.</w:t>
      </w:r>
    </w:p>
    <w:p w14:paraId="3989D628" w14:textId="77777777" w:rsidR="00490D08" w:rsidRPr="00F70365" w:rsidRDefault="00490D08" w:rsidP="00490D08">
      <w:pPr>
        <w:numPr>
          <w:ilvl w:val="0"/>
          <w:numId w:val="174"/>
        </w:numPr>
        <w:spacing w:after="160" w:line="278" w:lineRule="auto"/>
      </w:pPr>
      <w:r w:rsidRPr="00F70365">
        <w:t xml:space="preserve">Two competing models: </w:t>
      </w:r>
    </w:p>
    <w:p w14:paraId="77E98C40" w14:textId="77777777" w:rsidR="00490D08" w:rsidRPr="00F70365" w:rsidRDefault="00490D08" w:rsidP="00490D08">
      <w:pPr>
        <w:numPr>
          <w:ilvl w:val="1"/>
          <w:numId w:val="174"/>
        </w:numPr>
        <w:spacing w:after="160" w:line="278" w:lineRule="auto"/>
      </w:pPr>
      <w:r w:rsidRPr="00F70365">
        <w:rPr>
          <w:b/>
          <w:bCs/>
        </w:rPr>
        <w:t>Brighton &amp; Hove’s proposal</w:t>
      </w:r>
      <w:r w:rsidRPr="00F70365">
        <w:t xml:space="preserve">: extend footprint eastwards (Falmer, Peacehaven, Saltdean, </w:t>
      </w:r>
      <w:proofErr w:type="spellStart"/>
      <w:r w:rsidRPr="00F70365">
        <w:t>Telscombe</w:t>
      </w:r>
      <w:proofErr w:type="spellEnd"/>
      <w:r w:rsidRPr="00F70365">
        <w:t>).</w:t>
      </w:r>
    </w:p>
    <w:p w14:paraId="55B67DA4" w14:textId="77777777" w:rsidR="00490D08" w:rsidRPr="00F70365" w:rsidRDefault="00490D08" w:rsidP="00490D08">
      <w:pPr>
        <w:numPr>
          <w:ilvl w:val="1"/>
          <w:numId w:val="174"/>
        </w:numPr>
        <w:spacing w:after="160" w:line="278" w:lineRule="auto"/>
      </w:pPr>
      <w:r w:rsidRPr="00F70365">
        <w:rPr>
          <w:b/>
          <w:bCs/>
        </w:rPr>
        <w:t>East Sussex’s proposal</w:t>
      </w:r>
      <w:r w:rsidRPr="00F70365">
        <w:t>: create a single, large East Sussex unitary.</w:t>
      </w:r>
    </w:p>
    <w:p w14:paraId="54FEE94C" w14:textId="77777777" w:rsidR="00490D08" w:rsidRPr="00F70365" w:rsidRDefault="00490D08" w:rsidP="00490D08">
      <w:pPr>
        <w:numPr>
          <w:ilvl w:val="0"/>
          <w:numId w:val="174"/>
        </w:numPr>
        <w:spacing w:after="160" w:line="278" w:lineRule="auto"/>
      </w:pPr>
      <w:r w:rsidRPr="00F70365">
        <w:t>The outcome will determine which authorities sit within the strategic geography of the Combined Authority.</w:t>
      </w:r>
    </w:p>
    <w:p w14:paraId="2F28F877" w14:textId="5E58032C" w:rsidR="00015002" w:rsidRPr="002B3B86" w:rsidRDefault="002B3B86" w:rsidP="00490D08">
      <w:pPr>
        <w:spacing w:after="160" w:line="278" w:lineRule="auto"/>
        <w:rPr>
          <w:rFonts w:cstheme="minorHAnsi"/>
          <w:bCs/>
        </w:rPr>
      </w:pPr>
      <w:r w:rsidRPr="002B3B86">
        <w:rPr>
          <w:rFonts w:cstheme="minorHAnsi"/>
          <w:b/>
        </w:rPr>
        <w:t>5.0</w:t>
      </w:r>
      <w:r w:rsidRPr="002B3B86">
        <w:rPr>
          <w:rFonts w:cstheme="minorHAnsi"/>
          <w:b/>
        </w:rPr>
        <w:tab/>
      </w:r>
      <w:r w:rsidR="00015002" w:rsidRPr="002B3B86">
        <w:rPr>
          <w:rFonts w:cstheme="minorHAnsi"/>
          <w:bCs/>
        </w:rPr>
        <w:t xml:space="preserve"> </w:t>
      </w:r>
      <w:r w:rsidRPr="002B3B86">
        <w:rPr>
          <w:rFonts w:cstheme="minorHAnsi"/>
          <w:b/>
          <w:u w:val="single"/>
        </w:rPr>
        <w:t>Growth Hub Update and Future Plans</w:t>
      </w:r>
    </w:p>
    <w:p w14:paraId="277DC00F" w14:textId="77777777" w:rsidR="002B3B86" w:rsidRPr="00F70365" w:rsidRDefault="002B3B86" w:rsidP="002B3B86">
      <w:pPr>
        <w:spacing w:after="160" w:line="278" w:lineRule="auto"/>
      </w:pPr>
      <w:r w:rsidRPr="00F70365">
        <w:rPr>
          <w:b/>
          <w:bCs/>
        </w:rPr>
        <w:t>Peter Sharp</w:t>
      </w:r>
      <w:r w:rsidRPr="00F70365">
        <w:t xml:space="preserve"> outlined current activities and future uncertainty.</w:t>
      </w:r>
    </w:p>
    <w:p w14:paraId="1E3DB540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Current Year Constraints</w:t>
      </w:r>
    </w:p>
    <w:p w14:paraId="405F1BC3" w14:textId="77777777" w:rsidR="002B3B86" w:rsidRPr="00F70365" w:rsidRDefault="002B3B86" w:rsidP="002B3B86">
      <w:pPr>
        <w:numPr>
          <w:ilvl w:val="0"/>
          <w:numId w:val="175"/>
        </w:numPr>
        <w:spacing w:after="160" w:line="278" w:lineRule="auto"/>
      </w:pPr>
      <w:r w:rsidRPr="00F70365">
        <w:t xml:space="preserve">Due to historic LEP boundaries, Brighton &amp; Hove and West Sussex must share funding, resulting in just </w:t>
      </w:r>
      <w:r w:rsidRPr="00F70365">
        <w:rPr>
          <w:b/>
          <w:bCs/>
        </w:rPr>
        <w:t>£87,000</w:t>
      </w:r>
      <w:r w:rsidRPr="00F70365">
        <w:t xml:space="preserve"> for Brighton &amp; Hove—insufficient for a full advisory team.</w:t>
      </w:r>
    </w:p>
    <w:p w14:paraId="1BB8D492" w14:textId="77777777" w:rsidR="002B3B86" w:rsidRPr="00F70365" w:rsidRDefault="002B3B86" w:rsidP="002B3B86">
      <w:pPr>
        <w:numPr>
          <w:ilvl w:val="0"/>
          <w:numId w:val="175"/>
        </w:numPr>
        <w:spacing w:after="160" w:line="278" w:lineRule="auto"/>
      </w:pPr>
      <w:r w:rsidRPr="00F70365">
        <w:t>Persistent issues with national postcode</w:t>
      </w:r>
      <w:r w:rsidRPr="00F70365">
        <w:noBreakHyphen/>
        <w:t>lookup tools led to misdirected businesses in the early months.</w:t>
      </w:r>
    </w:p>
    <w:p w14:paraId="1CBF9884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Programmes Delivered</w:t>
      </w:r>
    </w:p>
    <w:p w14:paraId="7D4AD19F" w14:textId="77777777" w:rsidR="002B3B86" w:rsidRPr="00F70365" w:rsidRDefault="002B3B86" w:rsidP="002B3B86">
      <w:pPr>
        <w:numPr>
          <w:ilvl w:val="0"/>
          <w:numId w:val="176"/>
        </w:numPr>
        <w:spacing w:after="160" w:line="278" w:lineRule="auto"/>
      </w:pPr>
      <w:r w:rsidRPr="00F70365">
        <w:rPr>
          <w:b/>
          <w:bCs/>
        </w:rPr>
        <w:t>Scale</w:t>
      </w:r>
      <w:r w:rsidRPr="00F70365">
        <w:rPr>
          <w:b/>
          <w:bCs/>
        </w:rPr>
        <w:noBreakHyphen/>
        <w:t>Up Programme</w:t>
      </w:r>
      <w:r w:rsidRPr="00F70365">
        <w:t xml:space="preserve"> (with Sussex Innovation) – 35 businesses participating.</w:t>
      </w:r>
    </w:p>
    <w:p w14:paraId="3A58C084" w14:textId="77777777" w:rsidR="002B3B86" w:rsidRPr="00F70365" w:rsidRDefault="002B3B86" w:rsidP="002B3B86">
      <w:pPr>
        <w:numPr>
          <w:ilvl w:val="0"/>
          <w:numId w:val="176"/>
        </w:numPr>
        <w:spacing w:after="160" w:line="278" w:lineRule="auto"/>
      </w:pPr>
      <w:r w:rsidRPr="00F70365">
        <w:rPr>
          <w:b/>
          <w:bCs/>
        </w:rPr>
        <w:t>Business Launch Pad</w:t>
      </w:r>
      <w:r w:rsidRPr="00F70365">
        <w:t xml:space="preserve"> – one</w:t>
      </w:r>
      <w:r w:rsidRPr="00F70365">
        <w:noBreakHyphen/>
        <w:t>day start</w:t>
      </w:r>
      <w:r w:rsidRPr="00F70365">
        <w:noBreakHyphen/>
        <w:t>up workshop targeted at residents in deprived postcodes.</w:t>
      </w:r>
    </w:p>
    <w:p w14:paraId="79DE5640" w14:textId="77777777" w:rsidR="002B3B86" w:rsidRPr="00F70365" w:rsidRDefault="002B3B86" w:rsidP="002B3B86">
      <w:pPr>
        <w:numPr>
          <w:ilvl w:val="0"/>
          <w:numId w:val="176"/>
        </w:numPr>
        <w:spacing w:after="160" w:line="278" w:lineRule="auto"/>
      </w:pPr>
      <w:r w:rsidRPr="00F70365">
        <w:rPr>
          <w:b/>
          <w:bCs/>
        </w:rPr>
        <w:t>Research project</w:t>
      </w:r>
      <w:r w:rsidRPr="00F70365">
        <w:t xml:space="preserve"> on high</w:t>
      </w:r>
      <w:r w:rsidRPr="00F70365">
        <w:noBreakHyphen/>
        <w:t>street growth barriers and cooperatives/mutuals.</w:t>
      </w:r>
    </w:p>
    <w:p w14:paraId="619FCE55" w14:textId="77777777" w:rsidR="002B3B86" w:rsidRPr="00F70365" w:rsidRDefault="002B3B86" w:rsidP="002B3B86">
      <w:pPr>
        <w:numPr>
          <w:ilvl w:val="0"/>
          <w:numId w:val="176"/>
        </w:numPr>
        <w:spacing w:after="160" w:line="278" w:lineRule="auto"/>
      </w:pPr>
      <w:r w:rsidRPr="00F70365">
        <w:t xml:space="preserve">Maintenance of </w:t>
      </w:r>
      <w:r w:rsidRPr="00F70365">
        <w:rPr>
          <w:b/>
          <w:bCs/>
        </w:rPr>
        <w:t>BusinessBrightonHove.co.uk</w:t>
      </w:r>
      <w:r w:rsidRPr="00F70365">
        <w:t xml:space="preserve"> and Growth Board newsletter.</w:t>
      </w:r>
    </w:p>
    <w:p w14:paraId="4ABB8119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Next Year Funding</w:t>
      </w:r>
    </w:p>
    <w:p w14:paraId="16547D58" w14:textId="77777777" w:rsidR="002B3B86" w:rsidRPr="00F70365" w:rsidRDefault="002B3B86" w:rsidP="002B3B86">
      <w:pPr>
        <w:numPr>
          <w:ilvl w:val="0"/>
          <w:numId w:val="177"/>
        </w:numPr>
        <w:spacing w:after="160" w:line="278" w:lineRule="auto"/>
      </w:pPr>
      <w:r w:rsidRPr="00F70365">
        <w:t xml:space="preserve">Sussex/ Brighton allocation: </w:t>
      </w:r>
      <w:r w:rsidRPr="00F70365">
        <w:rPr>
          <w:b/>
          <w:bCs/>
        </w:rPr>
        <w:t>approx. £450k</w:t>
      </w:r>
      <w:r w:rsidRPr="00F70365">
        <w:t xml:space="preserve"> (27% reduction).</w:t>
      </w:r>
    </w:p>
    <w:p w14:paraId="4259439A" w14:textId="77777777" w:rsidR="002B3B86" w:rsidRPr="00F70365" w:rsidRDefault="002B3B86" w:rsidP="002B3B86">
      <w:pPr>
        <w:numPr>
          <w:ilvl w:val="0"/>
          <w:numId w:val="177"/>
        </w:numPr>
        <w:spacing w:after="160" w:line="278" w:lineRule="auto"/>
      </w:pPr>
      <w:r w:rsidRPr="00F70365">
        <w:t xml:space="preserve">But funding is secured for </w:t>
      </w:r>
      <w:r w:rsidRPr="00F70365">
        <w:rPr>
          <w:b/>
          <w:bCs/>
        </w:rPr>
        <w:t>three years</w:t>
      </w:r>
      <w:r w:rsidRPr="00F70365">
        <w:t>, enabling more strategic planning.</w:t>
      </w:r>
    </w:p>
    <w:p w14:paraId="75835258" w14:textId="77777777" w:rsidR="002B3B86" w:rsidRPr="00F70365" w:rsidRDefault="002B3B86" w:rsidP="002B3B86">
      <w:pPr>
        <w:numPr>
          <w:ilvl w:val="0"/>
          <w:numId w:val="177"/>
        </w:numPr>
        <w:spacing w:after="160" w:line="278" w:lineRule="auto"/>
      </w:pPr>
      <w:r w:rsidRPr="00F70365">
        <w:t>Options for a Sussex-wide delivery model are being reviewed with the devolution team.</w:t>
      </w:r>
    </w:p>
    <w:p w14:paraId="1F2B169B" w14:textId="77777777" w:rsidR="002B3B86" w:rsidRPr="00F70365" w:rsidRDefault="00A972D0" w:rsidP="002B3B86">
      <w:pPr>
        <w:spacing w:after="160" w:line="278" w:lineRule="auto"/>
      </w:pPr>
      <w:r w:rsidRPr="00A972D0">
        <w:rPr>
          <w:rFonts w:cstheme="minorHAnsi"/>
          <w:b/>
        </w:rPr>
        <w:t>6.0</w:t>
      </w:r>
      <w:r w:rsidRPr="00A972D0">
        <w:rPr>
          <w:rFonts w:cstheme="minorHAnsi"/>
          <w:b/>
        </w:rPr>
        <w:tab/>
      </w:r>
      <w:r w:rsidR="002B3B86">
        <w:rPr>
          <w:rFonts w:cstheme="minorHAnsi"/>
          <w:b/>
          <w:u w:val="single"/>
        </w:rPr>
        <w:t>Member Survey Feedback</w:t>
      </w:r>
      <w:r w:rsidR="002B3B86">
        <w:rPr>
          <w:rFonts w:cstheme="minorHAnsi"/>
          <w:b/>
          <w:u w:val="single"/>
        </w:rPr>
        <w:br/>
      </w:r>
      <w:r w:rsidR="002B3B86">
        <w:rPr>
          <w:rFonts w:cstheme="minorHAnsi"/>
          <w:b/>
          <w:u w:val="single"/>
        </w:rPr>
        <w:br/>
      </w:r>
      <w:r w:rsidR="002B3B86" w:rsidRPr="00F70365">
        <w:t>Although only six responses were received:</w:t>
      </w:r>
    </w:p>
    <w:p w14:paraId="530F0423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Top Growth Ideas</w:t>
      </w:r>
    </w:p>
    <w:p w14:paraId="021E85AA" w14:textId="77777777" w:rsidR="002B3B86" w:rsidRPr="00F70365" w:rsidRDefault="002B3B86" w:rsidP="002B3B86">
      <w:pPr>
        <w:numPr>
          <w:ilvl w:val="0"/>
          <w:numId w:val="178"/>
        </w:numPr>
        <w:spacing w:after="160" w:line="278" w:lineRule="auto"/>
      </w:pPr>
      <w:r w:rsidRPr="00F70365">
        <w:rPr>
          <w:b/>
          <w:bCs/>
        </w:rPr>
        <w:t>Quarterly sector spotlight campaigns</w:t>
      </w:r>
      <w:r w:rsidRPr="00F70365">
        <w:t xml:space="preserve"> ranked highest.</w:t>
      </w:r>
    </w:p>
    <w:p w14:paraId="67FA8127" w14:textId="77777777" w:rsidR="002B3B86" w:rsidRPr="00F70365" w:rsidRDefault="002B3B86" w:rsidP="002B3B86">
      <w:pPr>
        <w:numPr>
          <w:ilvl w:val="0"/>
          <w:numId w:val="178"/>
        </w:numPr>
        <w:spacing w:after="160" w:line="278" w:lineRule="auto"/>
      </w:pPr>
      <w:r w:rsidRPr="00F70365">
        <w:t xml:space="preserve">Other supported areas: </w:t>
      </w:r>
    </w:p>
    <w:p w14:paraId="1039B06E" w14:textId="77777777" w:rsidR="002B3B86" w:rsidRPr="00F70365" w:rsidRDefault="002B3B86" w:rsidP="002B3B86">
      <w:pPr>
        <w:numPr>
          <w:ilvl w:val="1"/>
          <w:numId w:val="178"/>
        </w:numPr>
        <w:spacing w:after="160" w:line="278" w:lineRule="auto"/>
      </w:pPr>
      <w:r w:rsidRPr="00F70365">
        <w:t>Business ambassador roles.</w:t>
      </w:r>
    </w:p>
    <w:p w14:paraId="10322EBA" w14:textId="77777777" w:rsidR="002B3B86" w:rsidRPr="00F70365" w:rsidRDefault="002B3B86" w:rsidP="002B3B86">
      <w:pPr>
        <w:numPr>
          <w:ilvl w:val="1"/>
          <w:numId w:val="178"/>
        </w:numPr>
        <w:spacing w:after="160" w:line="278" w:lineRule="auto"/>
      </w:pPr>
      <w:r w:rsidRPr="00F70365">
        <w:t>Public realm improvement schemes.</w:t>
      </w:r>
    </w:p>
    <w:p w14:paraId="703742F9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Importance Ranking</w:t>
      </w:r>
    </w:p>
    <w:p w14:paraId="13114D82" w14:textId="77777777" w:rsidR="002B3B86" w:rsidRPr="00F70365" w:rsidRDefault="002B3B86" w:rsidP="002B3B86">
      <w:pPr>
        <w:numPr>
          <w:ilvl w:val="0"/>
          <w:numId w:val="179"/>
        </w:numPr>
        <w:spacing w:after="160" w:line="278" w:lineRule="auto"/>
      </w:pPr>
      <w:r w:rsidRPr="00F70365">
        <w:t>Public space improvements (83% said “very important”).</w:t>
      </w:r>
    </w:p>
    <w:p w14:paraId="19D7423B" w14:textId="77777777" w:rsidR="002B3B86" w:rsidRPr="00F70365" w:rsidRDefault="002B3B86" w:rsidP="002B3B86">
      <w:pPr>
        <w:numPr>
          <w:ilvl w:val="0"/>
          <w:numId w:val="179"/>
        </w:numPr>
        <w:spacing w:after="160" w:line="278" w:lineRule="auto"/>
      </w:pPr>
      <w:r w:rsidRPr="00F70365">
        <w:t>SME green energy adoption support.</w:t>
      </w:r>
    </w:p>
    <w:p w14:paraId="72148847" w14:textId="77777777" w:rsidR="002B3B86" w:rsidRPr="00F70365" w:rsidRDefault="002B3B86" w:rsidP="002B3B86">
      <w:pPr>
        <w:numPr>
          <w:ilvl w:val="0"/>
          <w:numId w:val="179"/>
        </w:numPr>
        <w:spacing w:after="160" w:line="278" w:lineRule="auto"/>
      </w:pPr>
      <w:r w:rsidRPr="00F70365">
        <w:t>Heritage preservation.</w:t>
      </w:r>
    </w:p>
    <w:p w14:paraId="18BD0A80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Priority Sectors for Spotlighting</w:t>
      </w:r>
    </w:p>
    <w:p w14:paraId="274889F9" w14:textId="77777777" w:rsidR="002B3B86" w:rsidRPr="00F70365" w:rsidRDefault="002B3B86" w:rsidP="002B3B86">
      <w:pPr>
        <w:numPr>
          <w:ilvl w:val="0"/>
          <w:numId w:val="180"/>
        </w:numPr>
        <w:spacing w:after="160" w:line="278" w:lineRule="auto"/>
      </w:pPr>
      <w:r w:rsidRPr="00F70365">
        <w:t>Creative industries (most selected).</w:t>
      </w:r>
    </w:p>
    <w:p w14:paraId="24E1D526" w14:textId="77777777" w:rsidR="002B3B86" w:rsidRPr="00F70365" w:rsidRDefault="002B3B86" w:rsidP="002B3B86">
      <w:pPr>
        <w:numPr>
          <w:ilvl w:val="0"/>
          <w:numId w:val="180"/>
        </w:numPr>
        <w:spacing w:after="160" w:line="278" w:lineRule="auto"/>
      </w:pPr>
      <w:r w:rsidRPr="00F70365">
        <w:t>Seafront economy.</w:t>
      </w:r>
    </w:p>
    <w:p w14:paraId="06BAD56B" w14:textId="77777777" w:rsidR="002B3B86" w:rsidRPr="00F70365" w:rsidRDefault="002B3B86" w:rsidP="002B3B86">
      <w:pPr>
        <w:numPr>
          <w:ilvl w:val="0"/>
          <w:numId w:val="180"/>
        </w:numPr>
        <w:spacing w:after="160" w:line="278" w:lineRule="auto"/>
      </w:pPr>
      <w:r w:rsidRPr="00F70365">
        <w:t>Tech &amp; innovation.</w:t>
      </w:r>
    </w:p>
    <w:p w14:paraId="489A2FB4" w14:textId="77777777" w:rsidR="002B3B86" w:rsidRPr="00F70365" w:rsidRDefault="002B3B86" w:rsidP="002B3B86">
      <w:pPr>
        <w:numPr>
          <w:ilvl w:val="0"/>
          <w:numId w:val="180"/>
        </w:numPr>
        <w:spacing w:after="160" w:line="278" w:lineRule="auto"/>
      </w:pPr>
      <w:r w:rsidRPr="00F70365">
        <w:t>Retail &amp; hospitality.</w:t>
      </w:r>
    </w:p>
    <w:p w14:paraId="5E24F151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Challenges Identified</w:t>
      </w:r>
    </w:p>
    <w:p w14:paraId="4A4AA3F7" w14:textId="77777777" w:rsidR="002B3B86" w:rsidRPr="00F70365" w:rsidRDefault="002B3B86" w:rsidP="002B3B86">
      <w:pPr>
        <w:numPr>
          <w:ilvl w:val="0"/>
          <w:numId w:val="181"/>
        </w:numPr>
        <w:spacing w:after="160" w:line="278" w:lineRule="auto"/>
      </w:pPr>
      <w:r w:rsidRPr="00F70365">
        <w:t>Time and funding capacity.</w:t>
      </w:r>
    </w:p>
    <w:p w14:paraId="2C811805" w14:textId="77777777" w:rsidR="002B3B86" w:rsidRPr="00F70365" w:rsidRDefault="002B3B86" w:rsidP="002B3B86">
      <w:pPr>
        <w:numPr>
          <w:ilvl w:val="0"/>
          <w:numId w:val="181"/>
        </w:numPr>
        <w:spacing w:after="160" w:line="278" w:lineRule="auto"/>
      </w:pPr>
      <w:r w:rsidRPr="00F70365">
        <w:t>No clear funding sources identified by members.</w:t>
      </w:r>
    </w:p>
    <w:p w14:paraId="6F8330C2" w14:textId="77777777" w:rsidR="002B3B86" w:rsidRDefault="002B3B86" w:rsidP="002B3B86">
      <w:pPr>
        <w:numPr>
          <w:ilvl w:val="0"/>
          <w:numId w:val="181"/>
        </w:numPr>
        <w:spacing w:after="160" w:line="278" w:lineRule="auto"/>
      </w:pPr>
      <w:r w:rsidRPr="00F70365">
        <w:t>Strong interest in developing a pipeline for Combined Authority investment.</w:t>
      </w:r>
    </w:p>
    <w:p w14:paraId="2D69661B" w14:textId="74D3C0CE" w:rsidR="002B3B86" w:rsidRPr="00F70365" w:rsidRDefault="002B3B86" w:rsidP="002B3B86">
      <w:pPr>
        <w:spacing w:after="160" w:line="278" w:lineRule="auto"/>
        <w:rPr>
          <w:b/>
          <w:bCs/>
        </w:rPr>
      </w:pPr>
      <w:r w:rsidRPr="002B3B86">
        <w:rPr>
          <w:b/>
          <w:bCs/>
        </w:rPr>
        <w:t xml:space="preserve">ACTION: GS to re-share the link to give more time for more input. </w:t>
      </w:r>
    </w:p>
    <w:p w14:paraId="621505F0" w14:textId="4194F415" w:rsidR="002B3B86" w:rsidRPr="002B3B86" w:rsidRDefault="002F07B9" w:rsidP="002B3B86">
      <w:pPr>
        <w:spacing w:after="160" w:line="278" w:lineRule="auto"/>
      </w:pPr>
      <w:r w:rsidRPr="002F07B9">
        <w:rPr>
          <w:rFonts w:cstheme="minorHAnsi"/>
          <w:b/>
        </w:rPr>
        <w:t xml:space="preserve">7.0 </w:t>
      </w:r>
      <w:r>
        <w:rPr>
          <w:rFonts w:cstheme="minorHAnsi"/>
          <w:b/>
        </w:rPr>
        <w:tab/>
      </w:r>
      <w:r w:rsidR="002B3B86">
        <w:rPr>
          <w:rFonts w:cstheme="minorHAnsi"/>
          <w:b/>
          <w:u w:val="single"/>
        </w:rPr>
        <w:t>Sector Feedback</w:t>
      </w:r>
      <w:r w:rsidR="002B3B86">
        <w:rPr>
          <w:rFonts w:cstheme="minorHAnsi"/>
          <w:b/>
          <w:u w:val="single"/>
        </w:rPr>
        <w:br/>
      </w:r>
      <w:r w:rsidRPr="002F07B9">
        <w:rPr>
          <w:rFonts w:cstheme="minorHAnsi"/>
          <w:b/>
          <w:u w:val="single"/>
        </w:rPr>
        <w:br/>
      </w:r>
      <w:r w:rsidR="002B3B86" w:rsidRPr="002B3B86">
        <w:t>The group gave individual feedback on how their sectors were currently faring:</w:t>
      </w:r>
    </w:p>
    <w:p w14:paraId="3E2E4632" w14:textId="7443968D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Retail &amp; Shopping Centres</w:t>
      </w:r>
      <w:r>
        <w:rPr>
          <w:b/>
          <w:bCs/>
        </w:rPr>
        <w:t xml:space="preserve"> (MBS)</w:t>
      </w:r>
    </w:p>
    <w:p w14:paraId="1047C70E" w14:textId="77777777" w:rsidR="002B3B86" w:rsidRPr="00F70365" w:rsidRDefault="002B3B86" w:rsidP="002B3B86">
      <w:pPr>
        <w:numPr>
          <w:ilvl w:val="0"/>
          <w:numId w:val="182"/>
        </w:numPr>
        <w:spacing w:after="160" w:line="278" w:lineRule="auto"/>
      </w:pPr>
      <w:r w:rsidRPr="00F70365">
        <w:t>Footfall nationally down; Brighton bucking the trend due to IKEA opening.</w:t>
      </w:r>
    </w:p>
    <w:p w14:paraId="2CAC243A" w14:textId="77777777" w:rsidR="002B3B86" w:rsidRPr="00F70365" w:rsidRDefault="002B3B86" w:rsidP="002B3B86">
      <w:pPr>
        <w:numPr>
          <w:ilvl w:val="0"/>
          <w:numId w:val="182"/>
        </w:numPr>
        <w:spacing w:after="160" w:line="278" w:lineRule="auto"/>
      </w:pPr>
      <w:r w:rsidRPr="00F70365">
        <w:t xml:space="preserve">Churchill Square footfall up </w:t>
      </w:r>
      <w:r w:rsidRPr="00F70365">
        <w:rPr>
          <w:b/>
          <w:bCs/>
        </w:rPr>
        <w:t>25%</w:t>
      </w:r>
      <w:r w:rsidRPr="00F70365">
        <w:t xml:space="preserve">, sales up </w:t>
      </w:r>
      <w:r w:rsidRPr="00F70365">
        <w:rPr>
          <w:b/>
          <w:bCs/>
        </w:rPr>
        <w:t>10–15%</w:t>
      </w:r>
      <w:r w:rsidRPr="00F70365">
        <w:t>.</w:t>
      </w:r>
    </w:p>
    <w:p w14:paraId="62F68B20" w14:textId="77777777" w:rsidR="002B3B86" w:rsidRPr="00F70365" w:rsidRDefault="002B3B86" w:rsidP="002B3B86">
      <w:pPr>
        <w:numPr>
          <w:ilvl w:val="0"/>
          <w:numId w:val="182"/>
        </w:numPr>
        <w:spacing w:after="160" w:line="278" w:lineRule="auto"/>
      </w:pPr>
      <w:r w:rsidRPr="00F70365">
        <w:t>Significant new retail arrivals planned (H&amp;M Home, Early Learning Centre, major international brands).</w:t>
      </w:r>
    </w:p>
    <w:p w14:paraId="27444476" w14:textId="77777777" w:rsidR="002B3B86" w:rsidRPr="00F70365" w:rsidRDefault="002B3B86" w:rsidP="002B3B86">
      <w:pPr>
        <w:numPr>
          <w:ilvl w:val="0"/>
          <w:numId w:val="182"/>
        </w:numPr>
        <w:spacing w:after="160" w:line="278" w:lineRule="auto"/>
      </w:pPr>
      <w:r w:rsidRPr="00F70365">
        <w:t>Online retail has stabilised at 30% (UK among world’s most mature online markets).</w:t>
      </w:r>
    </w:p>
    <w:p w14:paraId="010323AF" w14:textId="0922A673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Universities</w:t>
      </w:r>
      <w:r>
        <w:rPr>
          <w:b/>
          <w:bCs/>
        </w:rPr>
        <w:t xml:space="preserve"> (JH)</w:t>
      </w:r>
    </w:p>
    <w:p w14:paraId="707CA89E" w14:textId="77777777" w:rsidR="002B3B86" w:rsidRPr="00F70365" w:rsidRDefault="002B3B86" w:rsidP="002B3B86">
      <w:pPr>
        <w:numPr>
          <w:ilvl w:val="0"/>
          <w:numId w:val="183"/>
        </w:numPr>
        <w:spacing w:after="160" w:line="278" w:lineRule="auto"/>
      </w:pPr>
      <w:r w:rsidRPr="00F70365">
        <w:t>UKRI funding model uncertainty is affecting research strategy.</w:t>
      </w:r>
    </w:p>
    <w:p w14:paraId="795DB081" w14:textId="77777777" w:rsidR="002B3B86" w:rsidRPr="00F70365" w:rsidRDefault="002B3B86" w:rsidP="002B3B86">
      <w:pPr>
        <w:numPr>
          <w:ilvl w:val="0"/>
          <w:numId w:val="183"/>
        </w:numPr>
        <w:spacing w:after="160" w:line="278" w:lineRule="auto"/>
      </w:pPr>
      <w:r w:rsidRPr="00F70365">
        <w:t>Major bids progressing in creative industries, content innovation, AI, and robotics.</w:t>
      </w:r>
    </w:p>
    <w:p w14:paraId="1A493B07" w14:textId="77777777" w:rsidR="002B3B86" w:rsidRPr="00F70365" w:rsidRDefault="002B3B86" w:rsidP="002B3B86">
      <w:pPr>
        <w:numPr>
          <w:ilvl w:val="0"/>
          <w:numId w:val="183"/>
        </w:numPr>
        <w:spacing w:after="160" w:line="278" w:lineRule="auto"/>
      </w:pPr>
      <w:r w:rsidRPr="00F70365">
        <w:t xml:space="preserve">University of Brighton developing </w:t>
      </w:r>
      <w:r w:rsidRPr="00F70365">
        <w:rPr>
          <w:b/>
          <w:bCs/>
        </w:rPr>
        <w:t>three innovation hubs</w:t>
      </w:r>
      <w:r w:rsidRPr="00F70365">
        <w:t>: Health, Clean Growth, Community Prosperity.</w:t>
      </w:r>
    </w:p>
    <w:p w14:paraId="066A4042" w14:textId="77777777" w:rsidR="002B3B86" w:rsidRPr="00F70365" w:rsidRDefault="002B3B86" w:rsidP="002B3B86">
      <w:pPr>
        <w:numPr>
          <w:ilvl w:val="0"/>
          <w:numId w:val="183"/>
        </w:numPr>
        <w:spacing w:after="160" w:line="278" w:lineRule="auto"/>
      </w:pPr>
      <w:r w:rsidRPr="00F70365">
        <w:t>New curriculum overhaul aims to embed entrepreneurship and innovation across 15,000 students.</w:t>
      </w:r>
    </w:p>
    <w:p w14:paraId="352FC6BF" w14:textId="47F75AF5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City Centre (BID)</w:t>
      </w:r>
      <w:r>
        <w:rPr>
          <w:b/>
          <w:bCs/>
        </w:rPr>
        <w:t xml:space="preserve"> (GS)</w:t>
      </w:r>
    </w:p>
    <w:p w14:paraId="04E84BA8" w14:textId="77777777" w:rsidR="002B3B86" w:rsidRPr="00F70365" w:rsidRDefault="002B3B86" w:rsidP="002B3B86">
      <w:pPr>
        <w:numPr>
          <w:ilvl w:val="0"/>
          <w:numId w:val="184"/>
        </w:numPr>
        <w:spacing w:after="160" w:line="278" w:lineRule="auto"/>
      </w:pPr>
      <w:r w:rsidRPr="00F70365">
        <w:t xml:space="preserve">Successful BID renewal secures </w:t>
      </w:r>
      <w:r w:rsidRPr="00F70365">
        <w:rPr>
          <w:b/>
          <w:bCs/>
        </w:rPr>
        <w:t>£2.8m</w:t>
      </w:r>
      <w:r w:rsidRPr="00F70365">
        <w:t xml:space="preserve"> for city centre management and improvements (2026–2031).</w:t>
      </w:r>
    </w:p>
    <w:p w14:paraId="5EAB1D55" w14:textId="3DA38CF6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Small Business &amp; FSB</w:t>
      </w:r>
      <w:r>
        <w:rPr>
          <w:b/>
          <w:bCs/>
        </w:rPr>
        <w:t xml:space="preserve"> (AT)</w:t>
      </w:r>
    </w:p>
    <w:p w14:paraId="659133A6" w14:textId="77777777" w:rsidR="002B3B86" w:rsidRPr="00F70365" w:rsidRDefault="002B3B86" w:rsidP="002B3B86">
      <w:pPr>
        <w:numPr>
          <w:ilvl w:val="0"/>
          <w:numId w:val="185"/>
        </w:numPr>
        <w:spacing w:after="160" w:line="278" w:lineRule="auto"/>
      </w:pPr>
      <w:r w:rsidRPr="00F70365">
        <w:t>Confidence lowest since COVID.</w:t>
      </w:r>
    </w:p>
    <w:p w14:paraId="0E77451E" w14:textId="77777777" w:rsidR="002B3B86" w:rsidRPr="00F70365" w:rsidRDefault="002B3B86" w:rsidP="002B3B86">
      <w:pPr>
        <w:numPr>
          <w:ilvl w:val="0"/>
          <w:numId w:val="185"/>
        </w:numPr>
        <w:spacing w:after="160" w:line="278" w:lineRule="auto"/>
      </w:pPr>
      <w:r w:rsidRPr="00F70365">
        <w:t xml:space="preserve">Major concerns: </w:t>
      </w:r>
    </w:p>
    <w:p w14:paraId="10A35343" w14:textId="77777777" w:rsidR="002B3B86" w:rsidRPr="00F70365" w:rsidRDefault="002B3B86" w:rsidP="002B3B86">
      <w:pPr>
        <w:numPr>
          <w:ilvl w:val="1"/>
          <w:numId w:val="185"/>
        </w:numPr>
        <w:spacing w:after="160" w:line="278" w:lineRule="auto"/>
      </w:pPr>
      <w:r w:rsidRPr="00F70365">
        <w:t>Late payments</w:t>
      </w:r>
    </w:p>
    <w:p w14:paraId="64BDF021" w14:textId="77777777" w:rsidR="002B3B86" w:rsidRPr="00F70365" w:rsidRDefault="002B3B86" w:rsidP="002B3B86">
      <w:pPr>
        <w:numPr>
          <w:ilvl w:val="1"/>
          <w:numId w:val="185"/>
        </w:numPr>
        <w:spacing w:after="160" w:line="278" w:lineRule="auto"/>
      </w:pPr>
      <w:r w:rsidRPr="00F70365">
        <w:t>Energy costs</w:t>
      </w:r>
    </w:p>
    <w:p w14:paraId="65B20411" w14:textId="77777777" w:rsidR="002B3B86" w:rsidRPr="00F70365" w:rsidRDefault="002B3B86" w:rsidP="002B3B86">
      <w:pPr>
        <w:numPr>
          <w:ilvl w:val="1"/>
          <w:numId w:val="185"/>
        </w:numPr>
        <w:spacing w:after="160" w:line="278" w:lineRule="auto"/>
      </w:pPr>
      <w:r w:rsidRPr="00F70365">
        <w:t>Business rates</w:t>
      </w:r>
    </w:p>
    <w:p w14:paraId="7952F775" w14:textId="77777777" w:rsidR="002B3B86" w:rsidRPr="00F70365" w:rsidRDefault="002B3B86" w:rsidP="002B3B86">
      <w:pPr>
        <w:numPr>
          <w:ilvl w:val="0"/>
          <w:numId w:val="185"/>
        </w:numPr>
        <w:spacing w:after="160" w:line="278" w:lineRule="auto"/>
      </w:pPr>
      <w:r w:rsidRPr="00F70365">
        <w:t>Rise in mental health issues among sole traders; pilot project with Mind underway.</w:t>
      </w:r>
    </w:p>
    <w:p w14:paraId="7EEC4A4C" w14:textId="34BB40ED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Maritime &amp; Shoreham Port</w:t>
      </w:r>
      <w:r>
        <w:rPr>
          <w:b/>
          <w:bCs/>
        </w:rPr>
        <w:t xml:space="preserve"> (TW)</w:t>
      </w:r>
    </w:p>
    <w:p w14:paraId="49EB3D1F" w14:textId="77777777" w:rsidR="002B3B86" w:rsidRPr="00F70365" w:rsidRDefault="002B3B86" w:rsidP="002B3B86">
      <w:pPr>
        <w:numPr>
          <w:ilvl w:val="0"/>
          <w:numId w:val="186"/>
        </w:numPr>
        <w:spacing w:after="160" w:line="278" w:lineRule="auto"/>
      </w:pPr>
      <w:r w:rsidRPr="00F70365">
        <w:t>High UK electricity costs prevent vessels from using on</w:t>
      </w:r>
      <w:r w:rsidRPr="00F70365">
        <w:noBreakHyphen/>
        <w:t>shore power systems.</w:t>
      </w:r>
    </w:p>
    <w:p w14:paraId="60949D4F" w14:textId="77777777" w:rsidR="002B3B86" w:rsidRPr="00F70365" w:rsidRDefault="002B3B86" w:rsidP="002B3B86">
      <w:pPr>
        <w:numPr>
          <w:ilvl w:val="0"/>
          <w:numId w:val="186"/>
        </w:numPr>
        <w:spacing w:after="160" w:line="278" w:lineRule="auto"/>
      </w:pPr>
      <w:r w:rsidRPr="00F70365">
        <w:t xml:space="preserve">January saw the port’s </w:t>
      </w:r>
      <w:r w:rsidRPr="00F70365">
        <w:rPr>
          <w:b/>
          <w:bCs/>
        </w:rPr>
        <w:t>lowest construction</w:t>
      </w:r>
      <w:r w:rsidRPr="00F70365">
        <w:rPr>
          <w:b/>
          <w:bCs/>
        </w:rPr>
        <w:noBreakHyphen/>
        <w:t>material throughput in 35 years</w:t>
      </w:r>
      <w:r w:rsidRPr="00F70365">
        <w:t>.</w:t>
      </w:r>
    </w:p>
    <w:p w14:paraId="4063D1BE" w14:textId="77777777" w:rsidR="002B3B86" w:rsidRPr="00F70365" w:rsidRDefault="002B3B86" w:rsidP="002B3B86">
      <w:pPr>
        <w:numPr>
          <w:ilvl w:val="0"/>
          <w:numId w:val="186"/>
        </w:numPr>
        <w:spacing w:after="160" w:line="278" w:lineRule="auto"/>
      </w:pPr>
      <w:r w:rsidRPr="00F70365">
        <w:t>Property occupancy stable (~97%); some business turnover.</w:t>
      </w:r>
    </w:p>
    <w:p w14:paraId="50722B08" w14:textId="77777777" w:rsidR="002B3B86" w:rsidRPr="00F70365" w:rsidRDefault="002B3B86" w:rsidP="002B3B86">
      <w:pPr>
        <w:numPr>
          <w:ilvl w:val="0"/>
          <w:numId w:val="186"/>
        </w:numPr>
        <w:spacing w:after="160" w:line="278" w:lineRule="auto"/>
      </w:pPr>
      <w:r w:rsidRPr="00F70365">
        <w:t>Opportunities emerging for increased Sussex–France freight collaboration.</w:t>
      </w:r>
    </w:p>
    <w:p w14:paraId="46E9B6E9" w14:textId="51847F3E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City Council (Economic &amp; Infrastructure)</w:t>
      </w:r>
      <w:r>
        <w:rPr>
          <w:b/>
          <w:bCs/>
        </w:rPr>
        <w:t xml:space="preserve"> (Cllr JT)</w:t>
      </w:r>
    </w:p>
    <w:p w14:paraId="0F1ADCCB" w14:textId="77777777" w:rsidR="002B3B86" w:rsidRPr="00F70365" w:rsidRDefault="002B3B86" w:rsidP="002B3B86">
      <w:pPr>
        <w:numPr>
          <w:ilvl w:val="0"/>
          <w:numId w:val="187"/>
        </w:numPr>
        <w:spacing w:after="160" w:line="278" w:lineRule="auto"/>
      </w:pPr>
      <w:r w:rsidRPr="00F70365">
        <w:t xml:space="preserve">Brighton &amp; Hove passed a </w:t>
      </w:r>
      <w:r w:rsidRPr="00F70365">
        <w:rPr>
          <w:b/>
          <w:bCs/>
        </w:rPr>
        <w:t>£1bn+ budget</w:t>
      </w:r>
      <w:r w:rsidRPr="00F70365">
        <w:t xml:space="preserve"> for the first time.</w:t>
      </w:r>
    </w:p>
    <w:p w14:paraId="14950A8D" w14:textId="77777777" w:rsidR="002B3B86" w:rsidRPr="00F70365" w:rsidRDefault="002B3B86" w:rsidP="002B3B86">
      <w:pPr>
        <w:numPr>
          <w:ilvl w:val="0"/>
          <w:numId w:val="187"/>
        </w:numPr>
        <w:spacing w:after="160" w:line="278" w:lineRule="auto"/>
      </w:pPr>
      <w:r w:rsidRPr="00F70365">
        <w:t>Exceptional support taken to manage homelessness pressures.</w:t>
      </w:r>
    </w:p>
    <w:p w14:paraId="34C27C8B" w14:textId="77777777" w:rsidR="002B3B86" w:rsidRPr="00F70365" w:rsidRDefault="002B3B86" w:rsidP="002B3B86">
      <w:pPr>
        <w:numPr>
          <w:ilvl w:val="0"/>
          <w:numId w:val="187"/>
        </w:numPr>
        <w:spacing w:after="160" w:line="278" w:lineRule="auto"/>
      </w:pPr>
      <w:r w:rsidRPr="00F70365">
        <w:t>£112m allocated for new housing development.</w:t>
      </w:r>
    </w:p>
    <w:p w14:paraId="2430B89D" w14:textId="77777777" w:rsidR="002B3B86" w:rsidRPr="00F70365" w:rsidRDefault="002B3B86" w:rsidP="002B3B86">
      <w:pPr>
        <w:numPr>
          <w:ilvl w:val="0"/>
          <w:numId w:val="187"/>
        </w:numPr>
        <w:spacing w:after="160" w:line="278" w:lineRule="auto"/>
      </w:pPr>
      <w:r w:rsidRPr="00F70365">
        <w:t xml:space="preserve">Major capital schemes: </w:t>
      </w:r>
    </w:p>
    <w:p w14:paraId="7C2729E3" w14:textId="77777777" w:rsidR="002B3B86" w:rsidRPr="00F70365" w:rsidRDefault="002B3B86" w:rsidP="002B3B86">
      <w:pPr>
        <w:numPr>
          <w:ilvl w:val="1"/>
          <w:numId w:val="187"/>
        </w:numPr>
        <w:spacing w:after="160" w:line="278" w:lineRule="auto"/>
      </w:pPr>
      <w:r w:rsidRPr="00F70365">
        <w:t>King Alfred Leisure Centre redevelopment (planning submitted).</w:t>
      </w:r>
    </w:p>
    <w:p w14:paraId="057ED4EA" w14:textId="77777777" w:rsidR="002B3B86" w:rsidRPr="00F70365" w:rsidRDefault="002B3B86" w:rsidP="002B3B86">
      <w:pPr>
        <w:numPr>
          <w:ilvl w:val="1"/>
          <w:numId w:val="187"/>
        </w:numPr>
        <w:spacing w:after="160" w:line="278" w:lineRule="auto"/>
      </w:pPr>
      <w:r w:rsidRPr="00F70365">
        <w:t>Madeira Terrace restoration underway.</w:t>
      </w:r>
    </w:p>
    <w:p w14:paraId="6DBADAC3" w14:textId="77777777" w:rsidR="002B3B86" w:rsidRPr="00F70365" w:rsidRDefault="002B3B86" w:rsidP="002B3B86">
      <w:pPr>
        <w:numPr>
          <w:ilvl w:val="1"/>
          <w:numId w:val="187"/>
        </w:numPr>
        <w:spacing w:after="160" w:line="278" w:lineRule="auto"/>
      </w:pPr>
      <w:r w:rsidRPr="00F70365">
        <w:t>Black Rock meanwhile</w:t>
      </w:r>
      <w:r w:rsidRPr="00F70365">
        <w:noBreakHyphen/>
        <w:t>uses and long</w:t>
      </w:r>
      <w:r w:rsidRPr="00F70365">
        <w:noBreakHyphen/>
        <w:t>term development interest.</w:t>
      </w:r>
    </w:p>
    <w:p w14:paraId="34676F2A" w14:textId="77777777" w:rsidR="002B3B86" w:rsidRPr="00F70365" w:rsidRDefault="002B3B86" w:rsidP="002B3B86">
      <w:pPr>
        <w:numPr>
          <w:ilvl w:val="0"/>
          <w:numId w:val="187"/>
        </w:numPr>
        <w:spacing w:after="160" w:line="278" w:lineRule="auto"/>
      </w:pPr>
      <w:r w:rsidRPr="00F70365">
        <w:t xml:space="preserve">Bid submitted to host </w:t>
      </w:r>
      <w:r w:rsidRPr="00F70365">
        <w:rPr>
          <w:b/>
          <w:bCs/>
        </w:rPr>
        <w:t>2035 Women’s World Cup</w:t>
      </w:r>
      <w:r w:rsidRPr="00F70365">
        <w:t xml:space="preserve"> matches.</w:t>
      </w:r>
    </w:p>
    <w:p w14:paraId="7F206FB4" w14:textId="77777777" w:rsidR="002B3B86" w:rsidRPr="00F70365" w:rsidRDefault="002B3B86" w:rsidP="002B3B86">
      <w:pPr>
        <w:numPr>
          <w:ilvl w:val="0"/>
          <w:numId w:val="187"/>
        </w:numPr>
        <w:spacing w:after="160" w:line="278" w:lineRule="auto"/>
      </w:pPr>
      <w:r w:rsidRPr="00F70365">
        <w:t>£20m “Pride in Place” fund for Whitehawk progressing.</w:t>
      </w:r>
    </w:p>
    <w:p w14:paraId="1A6A373E" w14:textId="77429BE5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Voluntary &amp; Community Sector</w:t>
      </w:r>
      <w:r>
        <w:rPr>
          <w:b/>
          <w:bCs/>
        </w:rPr>
        <w:t xml:space="preserve"> (JS)</w:t>
      </w:r>
    </w:p>
    <w:p w14:paraId="77D5F9E5" w14:textId="77777777" w:rsidR="002B3B86" w:rsidRPr="00F70365" w:rsidRDefault="002B3B86" w:rsidP="002B3B86">
      <w:pPr>
        <w:numPr>
          <w:ilvl w:val="0"/>
          <w:numId w:val="188"/>
        </w:numPr>
        <w:spacing w:after="160" w:line="278" w:lineRule="auto"/>
      </w:pPr>
      <w:r w:rsidRPr="00F70365">
        <w:t>Acting as a stabilising presence amid system changes.</w:t>
      </w:r>
    </w:p>
    <w:p w14:paraId="66E0C51E" w14:textId="77777777" w:rsidR="002B3B86" w:rsidRPr="00F70365" w:rsidRDefault="002B3B86" w:rsidP="002B3B86">
      <w:pPr>
        <w:numPr>
          <w:ilvl w:val="0"/>
          <w:numId w:val="188"/>
        </w:numPr>
        <w:spacing w:after="160" w:line="278" w:lineRule="auto"/>
      </w:pPr>
      <w:r w:rsidRPr="00F70365">
        <w:t>Funding insecurity persists; call for better alignment between national funders.</w:t>
      </w:r>
    </w:p>
    <w:p w14:paraId="57F704B6" w14:textId="77777777" w:rsidR="002B3B86" w:rsidRPr="00F70365" w:rsidRDefault="002B3B86" w:rsidP="002B3B86">
      <w:pPr>
        <w:numPr>
          <w:ilvl w:val="0"/>
          <w:numId w:val="188"/>
        </w:numPr>
        <w:spacing w:after="160" w:line="278" w:lineRule="auto"/>
      </w:pPr>
      <w:r w:rsidRPr="00F70365">
        <w:t>Strong appetite for cross</w:t>
      </w:r>
      <w:r w:rsidRPr="00F70365">
        <w:noBreakHyphen/>
        <w:t>Sussex collaboration on proposals (skills, health, place</w:t>
      </w:r>
      <w:r w:rsidRPr="00F70365">
        <w:noBreakHyphen/>
        <w:t>making).</w:t>
      </w:r>
    </w:p>
    <w:p w14:paraId="3A7C9AC6" w14:textId="4DEEB638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Sports Sector</w:t>
      </w:r>
      <w:r>
        <w:rPr>
          <w:b/>
          <w:bCs/>
        </w:rPr>
        <w:t xml:space="preserve"> (JM)</w:t>
      </w:r>
    </w:p>
    <w:p w14:paraId="594A83E8" w14:textId="77777777" w:rsidR="002B3B86" w:rsidRPr="00F70365" w:rsidRDefault="002B3B86" w:rsidP="002B3B86">
      <w:pPr>
        <w:numPr>
          <w:ilvl w:val="0"/>
          <w:numId w:val="189"/>
        </w:numPr>
        <w:spacing w:after="160" w:line="278" w:lineRule="auto"/>
      </w:pPr>
      <w:r w:rsidRPr="00F70365">
        <w:t>Brighton &amp; Hove Albion strong; women’s stadium announcement still awaited.</w:t>
      </w:r>
    </w:p>
    <w:p w14:paraId="1AB33D4A" w14:textId="77777777" w:rsidR="002B3B86" w:rsidRPr="00F70365" w:rsidRDefault="002B3B86" w:rsidP="002B3B86">
      <w:pPr>
        <w:numPr>
          <w:ilvl w:val="0"/>
          <w:numId w:val="189"/>
        </w:numPr>
        <w:spacing w:after="160" w:line="278" w:lineRule="auto"/>
      </w:pPr>
      <w:r w:rsidRPr="00F70365">
        <w:t>Sussex Cricket facing significant operating challenges; leadership turnover.</w:t>
      </w:r>
    </w:p>
    <w:p w14:paraId="694309D6" w14:textId="77777777" w:rsidR="002B3B86" w:rsidRDefault="002B3B86" w:rsidP="002B3B86">
      <w:pPr>
        <w:numPr>
          <w:ilvl w:val="0"/>
          <w:numId w:val="189"/>
        </w:numPr>
        <w:spacing w:after="160" w:line="278" w:lineRule="auto"/>
      </w:pPr>
      <w:r w:rsidRPr="00F70365">
        <w:t>New £10m stand proposal coming forward with substantial events capacity.</w:t>
      </w:r>
    </w:p>
    <w:p w14:paraId="2CB030A0" w14:textId="23DEAECC" w:rsidR="0016193E" w:rsidRPr="0016193E" w:rsidRDefault="0016193E" w:rsidP="0016193E">
      <w:pPr>
        <w:spacing w:after="160" w:line="278" w:lineRule="auto"/>
        <w:rPr>
          <w:b/>
          <w:bCs/>
        </w:rPr>
      </w:pPr>
      <w:r w:rsidRPr="0016193E">
        <w:rPr>
          <w:b/>
          <w:bCs/>
        </w:rPr>
        <w:t>Wider Sussex Perspective (RF)</w:t>
      </w:r>
    </w:p>
    <w:p w14:paraId="723AF14C" w14:textId="77777777" w:rsidR="0016193E" w:rsidRPr="0016193E" w:rsidRDefault="0016193E" w:rsidP="0016193E">
      <w:pPr>
        <w:pStyle w:val="ListParagraph"/>
        <w:numPr>
          <w:ilvl w:val="0"/>
          <w:numId w:val="189"/>
        </w:numPr>
        <w:spacing w:after="0" w:line="240" w:lineRule="auto"/>
      </w:pPr>
      <w:r w:rsidRPr="0016193E">
        <w:t>Political instability is creating significant uncertainty for organisations of all sizes, with frequent policy U</w:t>
      </w:r>
      <w:r w:rsidRPr="0016193E">
        <w:noBreakHyphen/>
        <w:t>turns, fluctuating regulation, and inconsistent taxation impacting confidence and long</w:t>
      </w:r>
      <w:r w:rsidRPr="0016193E">
        <w:noBreakHyphen/>
        <w:t xml:space="preserve">term planning.  </w:t>
      </w:r>
    </w:p>
    <w:p w14:paraId="5A47F635" w14:textId="77777777" w:rsidR="0016193E" w:rsidRPr="0016193E" w:rsidRDefault="0016193E" w:rsidP="0016193E">
      <w:pPr>
        <w:pStyle w:val="ListParagraph"/>
        <w:numPr>
          <w:ilvl w:val="0"/>
          <w:numId w:val="189"/>
        </w:numPr>
        <w:spacing w:after="0" w:line="240" w:lineRule="auto"/>
        <w:contextualSpacing w:val="0"/>
      </w:pPr>
      <w:r w:rsidRPr="0016193E">
        <w:t>Organisations are shifting their strategic focus toward business resilience, leadership behaviours, and workforce well</w:t>
      </w:r>
      <w:r w:rsidRPr="0016193E">
        <w:noBreakHyphen/>
        <w:t>being, as traditional long</w:t>
      </w:r>
      <w:r w:rsidRPr="0016193E">
        <w:noBreakHyphen/>
        <w:t xml:space="preserve">range planning becomes harder. </w:t>
      </w:r>
    </w:p>
    <w:p w14:paraId="15BD2400" w14:textId="77777777" w:rsidR="0016193E" w:rsidRPr="0016193E" w:rsidRDefault="0016193E" w:rsidP="0016193E">
      <w:pPr>
        <w:pStyle w:val="ListParagraph"/>
        <w:numPr>
          <w:ilvl w:val="0"/>
          <w:numId w:val="189"/>
        </w:numPr>
        <w:spacing w:after="0" w:line="240" w:lineRule="auto"/>
        <w:contextualSpacing w:val="0"/>
      </w:pPr>
      <w:r w:rsidRPr="0016193E">
        <w:t>SMEs, particularly in Sussex, face major procurement and supply</w:t>
      </w:r>
      <w:r w:rsidRPr="0016193E">
        <w:noBreakHyphen/>
        <w:t xml:space="preserve">chain challenges, including squeezed margins, growing expectations to deliver more for less, and difficulty articulating value beyond price. </w:t>
      </w:r>
    </w:p>
    <w:p w14:paraId="141AD830" w14:textId="77777777" w:rsidR="0016193E" w:rsidRPr="0016193E" w:rsidRDefault="0016193E" w:rsidP="0016193E">
      <w:pPr>
        <w:pStyle w:val="ListParagraph"/>
        <w:numPr>
          <w:ilvl w:val="0"/>
          <w:numId w:val="189"/>
        </w:numPr>
        <w:spacing w:after="0" w:line="240" w:lineRule="auto"/>
        <w:contextualSpacing w:val="0"/>
      </w:pPr>
      <w:r w:rsidRPr="0016193E">
        <w:t xml:space="preserve">Many small businesses feel there is insufficient support to help them meet procurement and regulatory requirements, creating barriers to accessing larger buyers. </w:t>
      </w:r>
    </w:p>
    <w:p w14:paraId="64E46827" w14:textId="77777777" w:rsidR="0016193E" w:rsidRPr="0016193E" w:rsidRDefault="0016193E" w:rsidP="0016193E">
      <w:pPr>
        <w:pStyle w:val="ListParagraph"/>
        <w:numPr>
          <w:ilvl w:val="0"/>
          <w:numId w:val="189"/>
        </w:numPr>
        <w:spacing w:after="0" w:line="240" w:lineRule="auto"/>
        <w:contextualSpacing w:val="0"/>
      </w:pPr>
      <w:r w:rsidRPr="0016193E">
        <w:t>AI adoption is accelerating rapidly, producing strong gains in productivity and automation but also creating new pressures, such as overwhelming volumes of AI</w:t>
      </w:r>
      <w:r w:rsidRPr="0016193E">
        <w:noBreakHyphen/>
        <w:t xml:space="preserve">generated material in recruitment and procurement. </w:t>
      </w:r>
    </w:p>
    <w:p w14:paraId="297C7B48" w14:textId="77777777" w:rsidR="0016193E" w:rsidRPr="0016193E" w:rsidRDefault="0016193E" w:rsidP="0016193E">
      <w:pPr>
        <w:pStyle w:val="ListParagraph"/>
        <w:numPr>
          <w:ilvl w:val="0"/>
          <w:numId w:val="189"/>
        </w:numPr>
        <w:spacing w:after="0" w:line="240" w:lineRule="auto"/>
        <w:contextualSpacing w:val="0"/>
      </w:pPr>
      <w:r w:rsidRPr="0016193E">
        <w:t>The emerging Sussex Intelligence Unit aims to provide independent, data</w:t>
      </w:r>
      <w:r w:rsidRPr="0016193E">
        <w:noBreakHyphen/>
        <w:t>driven insights on growth, infrastructure, governance, and belonging across Pan</w:t>
      </w:r>
      <w:r w:rsidRPr="0016193E">
        <w:noBreakHyphen/>
        <w:t>Sussex, acting as a bridge between grassroots organisations, anchor institutions, and regional bodies.</w:t>
      </w:r>
    </w:p>
    <w:p w14:paraId="5D9A368F" w14:textId="77777777" w:rsidR="0016193E" w:rsidRPr="00F70365" w:rsidRDefault="0016193E" w:rsidP="0016193E">
      <w:pPr>
        <w:spacing w:after="160" w:line="278" w:lineRule="auto"/>
      </w:pPr>
    </w:p>
    <w:p w14:paraId="4BDD3B4C" w14:textId="5F44D94B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Skills Providers</w:t>
      </w:r>
      <w:r>
        <w:rPr>
          <w:b/>
          <w:bCs/>
        </w:rPr>
        <w:t xml:space="preserve"> (VP)</w:t>
      </w:r>
    </w:p>
    <w:p w14:paraId="0138A350" w14:textId="77777777" w:rsidR="002B3B86" w:rsidRPr="00F70365" w:rsidRDefault="002B3B86" w:rsidP="002B3B86">
      <w:pPr>
        <w:numPr>
          <w:ilvl w:val="0"/>
          <w:numId w:val="190"/>
        </w:numPr>
        <w:spacing w:after="160" w:line="278" w:lineRule="auto"/>
      </w:pPr>
      <w:r w:rsidRPr="00F70365">
        <w:t xml:space="preserve">DfE policy volatility continues: </w:t>
      </w:r>
    </w:p>
    <w:p w14:paraId="74DDD939" w14:textId="77777777" w:rsidR="002B3B86" w:rsidRPr="00F70365" w:rsidRDefault="002B3B86" w:rsidP="002B3B86">
      <w:pPr>
        <w:numPr>
          <w:ilvl w:val="1"/>
          <w:numId w:val="190"/>
        </w:numPr>
        <w:spacing w:after="160" w:line="278" w:lineRule="auto"/>
      </w:pPr>
      <w:r w:rsidRPr="00F70365">
        <w:t>Apprenticeship reforms.</w:t>
      </w:r>
    </w:p>
    <w:p w14:paraId="7DE36381" w14:textId="77777777" w:rsidR="002B3B86" w:rsidRPr="00F70365" w:rsidRDefault="002B3B86" w:rsidP="002B3B86">
      <w:pPr>
        <w:numPr>
          <w:ilvl w:val="1"/>
          <w:numId w:val="190"/>
        </w:numPr>
        <w:spacing w:after="160" w:line="278" w:lineRule="auto"/>
      </w:pPr>
      <w:r w:rsidRPr="00F70365">
        <w:t>T</w:t>
      </w:r>
      <w:r w:rsidRPr="00F70365">
        <w:noBreakHyphen/>
        <w:t>Levels expansion.</w:t>
      </w:r>
    </w:p>
    <w:p w14:paraId="176D44BA" w14:textId="77777777" w:rsidR="002B3B86" w:rsidRPr="00F70365" w:rsidRDefault="002B3B86" w:rsidP="002B3B86">
      <w:pPr>
        <w:numPr>
          <w:ilvl w:val="1"/>
          <w:numId w:val="190"/>
        </w:numPr>
        <w:spacing w:after="160" w:line="278" w:lineRule="auto"/>
      </w:pPr>
      <w:r w:rsidRPr="00F70365">
        <w:t>Stepping</w:t>
      </w:r>
      <w:r w:rsidRPr="00F70365">
        <w:noBreakHyphen/>
        <w:t>stone GCSEs.</w:t>
      </w:r>
    </w:p>
    <w:p w14:paraId="55F24698" w14:textId="77777777" w:rsidR="002B3B86" w:rsidRPr="00F70365" w:rsidRDefault="002B3B86" w:rsidP="002B3B86">
      <w:pPr>
        <w:numPr>
          <w:ilvl w:val="0"/>
          <w:numId w:val="190"/>
        </w:numPr>
        <w:spacing w:after="160" w:line="278" w:lineRule="auto"/>
      </w:pPr>
      <w:r w:rsidRPr="00F70365">
        <w:t xml:space="preserve">Sussex suffered </w:t>
      </w:r>
      <w:r w:rsidRPr="00F70365">
        <w:rPr>
          <w:b/>
          <w:bCs/>
        </w:rPr>
        <w:t>65% funding reduction</w:t>
      </w:r>
      <w:r w:rsidRPr="00F70365">
        <w:t xml:space="preserve"> in Skills Bootcamps.</w:t>
      </w:r>
    </w:p>
    <w:p w14:paraId="4A8B29CF" w14:textId="77777777" w:rsidR="002B3B86" w:rsidRPr="00F70365" w:rsidRDefault="002B3B86" w:rsidP="002B3B86">
      <w:pPr>
        <w:numPr>
          <w:ilvl w:val="0"/>
          <w:numId w:val="190"/>
        </w:numPr>
        <w:spacing w:after="160" w:line="278" w:lineRule="auto"/>
      </w:pPr>
      <w:r w:rsidRPr="00F70365">
        <w:t>Providers stressed the importance of stable funding and employer engagement.</w:t>
      </w:r>
    </w:p>
    <w:p w14:paraId="57CFB5F3" w14:textId="3474E8DA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Professional Services</w:t>
      </w:r>
      <w:r w:rsidR="0016193E">
        <w:rPr>
          <w:b/>
          <w:bCs/>
        </w:rPr>
        <w:t xml:space="preserve"> (DO)</w:t>
      </w:r>
    </w:p>
    <w:p w14:paraId="56841D9E" w14:textId="77777777" w:rsidR="002B3B86" w:rsidRPr="00F70365" w:rsidRDefault="002B3B86" w:rsidP="002B3B86">
      <w:pPr>
        <w:numPr>
          <w:ilvl w:val="0"/>
          <w:numId w:val="191"/>
        </w:numPr>
        <w:spacing w:after="160" w:line="278" w:lineRule="auto"/>
      </w:pPr>
      <w:r w:rsidRPr="00F70365">
        <w:t>Sector stable but cautious due to energy costs, global uncertainty, and interest rate speculation.</w:t>
      </w:r>
    </w:p>
    <w:p w14:paraId="25711748" w14:textId="77777777" w:rsidR="002B3B86" w:rsidRPr="00F70365" w:rsidRDefault="002B3B86" w:rsidP="002B3B86">
      <w:pPr>
        <w:numPr>
          <w:ilvl w:val="0"/>
          <w:numId w:val="191"/>
        </w:numPr>
        <w:spacing w:after="160" w:line="278" w:lineRule="auto"/>
      </w:pPr>
      <w:r w:rsidRPr="00F70365">
        <w:t>AI adoption accelerating; hiring slowing as firms automate more functions.</w:t>
      </w:r>
    </w:p>
    <w:p w14:paraId="5679551C" w14:textId="77777777" w:rsidR="002B3B86" w:rsidRPr="00F70365" w:rsidRDefault="002F07B9" w:rsidP="002B3B86">
      <w:pPr>
        <w:spacing w:after="160" w:line="278" w:lineRule="auto"/>
      </w:pPr>
      <w:r>
        <w:rPr>
          <w:rFonts w:cstheme="minorHAnsi"/>
          <w:b/>
        </w:rPr>
        <w:t xml:space="preserve">8.0 </w:t>
      </w:r>
      <w:r>
        <w:rPr>
          <w:rFonts w:cstheme="minorHAnsi"/>
          <w:b/>
        </w:rPr>
        <w:tab/>
      </w:r>
      <w:r w:rsidR="00CB7C68" w:rsidRPr="002F07B9">
        <w:rPr>
          <w:rFonts w:cstheme="minorHAnsi"/>
          <w:b/>
          <w:u w:val="single"/>
        </w:rPr>
        <w:t>Future Events Update</w:t>
      </w:r>
      <w:r w:rsidR="00F06868" w:rsidRPr="002F07B9">
        <w:rPr>
          <w:rFonts w:cstheme="minorHAnsi"/>
          <w:b/>
          <w:u w:val="single"/>
        </w:rPr>
        <w:br/>
      </w:r>
      <w:r w:rsidR="00F06868" w:rsidRPr="00933D3E">
        <w:rPr>
          <w:rFonts w:cstheme="minorHAnsi"/>
          <w:b/>
          <w:u w:val="single"/>
        </w:rPr>
        <w:br/>
      </w:r>
      <w:r w:rsidR="002B3B86" w:rsidRPr="00F70365">
        <w:t xml:space="preserve">Plans paused pending: </w:t>
      </w:r>
    </w:p>
    <w:p w14:paraId="07C2FEEC" w14:textId="77777777" w:rsidR="002B3B86" w:rsidRPr="00F70365" w:rsidRDefault="002B3B86" w:rsidP="002B3B86">
      <w:pPr>
        <w:numPr>
          <w:ilvl w:val="1"/>
          <w:numId w:val="192"/>
        </w:numPr>
        <w:spacing w:after="160" w:line="278" w:lineRule="auto"/>
      </w:pPr>
      <w:r w:rsidRPr="00F70365">
        <w:t>New Chair appointment</w:t>
      </w:r>
    </w:p>
    <w:p w14:paraId="5EBA5EDA" w14:textId="77777777" w:rsidR="002B3B86" w:rsidRPr="00F70365" w:rsidRDefault="002B3B86" w:rsidP="002B3B86">
      <w:pPr>
        <w:numPr>
          <w:ilvl w:val="1"/>
          <w:numId w:val="192"/>
        </w:numPr>
        <w:spacing w:after="160" w:line="278" w:lineRule="auto"/>
      </w:pPr>
      <w:r w:rsidRPr="00F70365">
        <w:t>Membership review</w:t>
      </w:r>
    </w:p>
    <w:p w14:paraId="2ED5B719" w14:textId="77777777" w:rsidR="002B3B86" w:rsidRPr="00F70365" w:rsidRDefault="002B3B86" w:rsidP="002B3B86">
      <w:pPr>
        <w:numPr>
          <w:ilvl w:val="1"/>
          <w:numId w:val="192"/>
        </w:numPr>
        <w:spacing w:after="160" w:line="278" w:lineRule="auto"/>
      </w:pPr>
      <w:r w:rsidRPr="00F70365">
        <w:t>Devolution timeline clarity</w:t>
      </w:r>
    </w:p>
    <w:p w14:paraId="57DE151E" w14:textId="77777777" w:rsidR="002B3B86" w:rsidRPr="00F70365" w:rsidRDefault="002B3B86" w:rsidP="002B3B86">
      <w:pPr>
        <w:numPr>
          <w:ilvl w:val="0"/>
          <w:numId w:val="192"/>
        </w:numPr>
        <w:spacing w:after="160" w:line="278" w:lineRule="auto"/>
      </w:pPr>
      <w:r w:rsidRPr="00F70365">
        <w:t xml:space="preserve">Likely timing for major events: </w:t>
      </w:r>
      <w:r w:rsidRPr="00F70365">
        <w:rPr>
          <w:b/>
          <w:bCs/>
        </w:rPr>
        <w:t>late summer / autumn 2026</w:t>
      </w:r>
      <w:r w:rsidRPr="00F70365">
        <w:t>.</w:t>
      </w:r>
    </w:p>
    <w:p w14:paraId="7BACEC71" w14:textId="261B5467" w:rsidR="002F07B9" w:rsidRPr="002B3B86" w:rsidRDefault="002B3B86" w:rsidP="009148C0">
      <w:pPr>
        <w:rPr>
          <w:rFonts w:cstheme="minorHAnsi"/>
          <w:b/>
        </w:rPr>
      </w:pPr>
      <w:r w:rsidRPr="002B3B86">
        <w:rPr>
          <w:rFonts w:cstheme="minorHAnsi"/>
          <w:b/>
        </w:rPr>
        <w:t>ACTION – GS to reach out to group for suggestions on gaps in current board.</w:t>
      </w:r>
    </w:p>
    <w:p w14:paraId="34884954" w14:textId="77777777" w:rsidR="002F07B9" w:rsidRPr="002F07B9" w:rsidRDefault="002F07B9" w:rsidP="009148C0">
      <w:pPr>
        <w:rPr>
          <w:rFonts w:cstheme="minorHAnsi"/>
          <w:b/>
        </w:rPr>
      </w:pPr>
      <w:r w:rsidRPr="002F07B9">
        <w:rPr>
          <w:rFonts w:cstheme="minorHAnsi"/>
          <w:b/>
        </w:rPr>
        <w:t xml:space="preserve">9.0 </w:t>
      </w:r>
      <w:r w:rsidRPr="002F07B9">
        <w:rPr>
          <w:rFonts w:cstheme="minorHAnsi"/>
          <w:b/>
        </w:rPr>
        <w:tab/>
      </w:r>
      <w:r w:rsidRPr="002F07B9">
        <w:rPr>
          <w:rFonts w:cstheme="minorHAnsi"/>
          <w:b/>
          <w:u w:val="single"/>
        </w:rPr>
        <w:t>AOB</w:t>
      </w:r>
    </w:p>
    <w:p w14:paraId="2C9E340C" w14:textId="77777777" w:rsidR="002B3B86" w:rsidRPr="00F70365" w:rsidRDefault="002B3B86" w:rsidP="002B3B86">
      <w:pPr>
        <w:spacing w:after="160" w:line="278" w:lineRule="auto"/>
        <w:rPr>
          <w:b/>
          <w:bCs/>
        </w:rPr>
      </w:pPr>
      <w:r w:rsidRPr="00F70365">
        <w:rPr>
          <w:b/>
          <w:bCs/>
        </w:rPr>
        <w:t>Acknowledgements &amp; Departures</w:t>
      </w:r>
    </w:p>
    <w:p w14:paraId="4C3F6FE6" w14:textId="77777777" w:rsidR="002B3B86" w:rsidRPr="00F70365" w:rsidRDefault="002B3B86" w:rsidP="002B3B86">
      <w:pPr>
        <w:numPr>
          <w:ilvl w:val="0"/>
          <w:numId w:val="193"/>
        </w:numPr>
        <w:spacing w:after="160" w:line="278" w:lineRule="auto"/>
      </w:pPr>
      <w:r w:rsidRPr="00F70365">
        <w:rPr>
          <w:b/>
          <w:bCs/>
        </w:rPr>
        <w:t>Peter Sharp</w:t>
      </w:r>
      <w:r w:rsidRPr="00F70365">
        <w:t xml:space="preserve"> (Economic Development Manager) will leave the council at month</w:t>
      </w:r>
      <w:r w:rsidRPr="00F70365">
        <w:noBreakHyphen/>
        <w:t>end; praised for his leadership and delivery.</w:t>
      </w:r>
    </w:p>
    <w:p w14:paraId="38B4A598" w14:textId="77777777" w:rsidR="002B3B86" w:rsidRPr="00F70365" w:rsidRDefault="002B3B86" w:rsidP="002B3B86">
      <w:pPr>
        <w:numPr>
          <w:ilvl w:val="0"/>
          <w:numId w:val="193"/>
        </w:numPr>
        <w:spacing w:after="160" w:line="278" w:lineRule="auto"/>
      </w:pPr>
      <w:r w:rsidRPr="00F70365">
        <w:rPr>
          <w:b/>
          <w:bCs/>
        </w:rPr>
        <w:t>Dean</w:t>
      </w:r>
      <w:r w:rsidRPr="00F70365">
        <w:t>, as outgoing Chair, received thanks from the Board for years of voluntary service and stewardship through the transition from the Economic Partnership to the Growth Board.</w:t>
      </w:r>
    </w:p>
    <w:p w14:paraId="525877AA" w14:textId="1B7C48BC" w:rsidR="00121060" w:rsidRPr="002F07B9" w:rsidRDefault="00B437E9" w:rsidP="00B437E9">
      <w:pPr>
        <w:pStyle w:val="ListParagraph"/>
        <w:ind w:left="0"/>
        <w:rPr>
          <w:rFonts w:cstheme="minorHAnsi"/>
          <w:b/>
          <w:lang w:eastAsia="en-GB"/>
        </w:rPr>
      </w:pPr>
      <w:r w:rsidRPr="002F07B9">
        <w:rPr>
          <w:rFonts w:eastAsia="Times New Roman" w:cstheme="minorHAnsi"/>
          <w:b/>
          <w:lang w:eastAsia="en-GB"/>
        </w:rPr>
        <w:t>Date and Time of Next Meetings:</w:t>
      </w:r>
      <w:r w:rsidR="00EC7B2F" w:rsidRPr="002F07B9">
        <w:rPr>
          <w:rFonts w:eastAsia="Times New Roman" w:cstheme="minorHAnsi"/>
          <w:b/>
          <w:lang w:eastAsia="en-GB"/>
        </w:rPr>
        <w:t xml:space="preserve"> TBC</w:t>
      </w:r>
    </w:p>
    <w:sectPr w:rsidR="00121060" w:rsidRPr="002F07B9" w:rsidSect="004061F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560" w:right="1440" w:bottom="141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C9688" w14:textId="77777777" w:rsidR="00677E8C" w:rsidRDefault="00677E8C" w:rsidP="00851DF4">
      <w:pPr>
        <w:spacing w:after="0" w:line="240" w:lineRule="auto"/>
      </w:pPr>
      <w:r>
        <w:separator/>
      </w:r>
    </w:p>
  </w:endnote>
  <w:endnote w:type="continuationSeparator" w:id="0">
    <w:p w14:paraId="38B25ECE" w14:textId="77777777" w:rsidR="00677E8C" w:rsidRDefault="00677E8C" w:rsidP="00851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F6091" w14:textId="77777777" w:rsidR="00851DF4" w:rsidRDefault="00851D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97A25" w14:textId="77777777" w:rsidR="00851DF4" w:rsidRDefault="00851D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CDCE2" w14:textId="77777777" w:rsidR="00851DF4" w:rsidRDefault="00851D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E160E" w14:textId="77777777" w:rsidR="00677E8C" w:rsidRDefault="00677E8C" w:rsidP="00851DF4">
      <w:pPr>
        <w:spacing w:after="0" w:line="240" w:lineRule="auto"/>
      </w:pPr>
      <w:r>
        <w:separator/>
      </w:r>
    </w:p>
  </w:footnote>
  <w:footnote w:type="continuationSeparator" w:id="0">
    <w:p w14:paraId="62642FAB" w14:textId="77777777" w:rsidR="00677E8C" w:rsidRDefault="00677E8C" w:rsidP="00851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FD275" w14:textId="77777777" w:rsidR="00851DF4" w:rsidRDefault="00851D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42316449"/>
      <w:docPartObj>
        <w:docPartGallery w:val="Watermarks"/>
        <w:docPartUnique/>
      </w:docPartObj>
    </w:sdtPr>
    <w:sdtContent>
      <w:p w14:paraId="3593B7A3" w14:textId="42D95E93" w:rsidR="00851DF4" w:rsidRDefault="00000000">
        <w:pPr>
          <w:pStyle w:val="Header"/>
        </w:pPr>
        <w:r>
          <w:rPr>
            <w:noProof/>
          </w:rPr>
          <w:pict w14:anchorId="5D72B10D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style="position:absolute;margin-left:0;margin-top:0;width:527.85pt;height:131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8035C" w14:textId="77777777" w:rsidR="00851DF4" w:rsidRDefault="00851D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04AB4"/>
    <w:multiLevelType w:val="multilevel"/>
    <w:tmpl w:val="02885D3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1053DB7"/>
    <w:multiLevelType w:val="hybridMultilevel"/>
    <w:tmpl w:val="9ADC60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5B2E58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C21AF9"/>
    <w:multiLevelType w:val="hybridMultilevel"/>
    <w:tmpl w:val="F11C51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1C1D1D"/>
    <w:multiLevelType w:val="hybridMultilevel"/>
    <w:tmpl w:val="2AFC631E"/>
    <w:lvl w:ilvl="0" w:tplc="F83A4F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E0CE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0A8F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C96C9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30C8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ACC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46E0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1029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E887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2406F17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4663B3"/>
    <w:multiLevelType w:val="hybridMultilevel"/>
    <w:tmpl w:val="38E41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2F17952"/>
    <w:multiLevelType w:val="hybridMultilevel"/>
    <w:tmpl w:val="01C2E09A"/>
    <w:lvl w:ilvl="0" w:tplc="1F3E16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D2A7C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0ECC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94F6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462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9C21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3AEB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260B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1ABA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03382127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43817CC"/>
    <w:multiLevelType w:val="multilevel"/>
    <w:tmpl w:val="3828AC92"/>
    <w:lvl w:ilvl="0">
      <w:start w:val="6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048D487E"/>
    <w:multiLevelType w:val="hybridMultilevel"/>
    <w:tmpl w:val="7D70B68E"/>
    <w:lvl w:ilvl="0" w:tplc="15E445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C06F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B4AB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B8BD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0C9D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083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DE7B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E6C9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C648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05105915"/>
    <w:multiLevelType w:val="hybridMultilevel"/>
    <w:tmpl w:val="8C7CE3A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55C448A"/>
    <w:multiLevelType w:val="hybridMultilevel"/>
    <w:tmpl w:val="3DF666EA"/>
    <w:lvl w:ilvl="0" w:tplc="A93A86B4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8E00B2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C66B7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A40664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C2DF00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B0C414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9EFBAE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05CA8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9C816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056C38AE"/>
    <w:multiLevelType w:val="hybridMultilevel"/>
    <w:tmpl w:val="56EAEAB8"/>
    <w:lvl w:ilvl="0" w:tplc="3FE825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4486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94A4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C843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1AC7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3CA7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947E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501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B2E6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05B46794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5C04380"/>
    <w:multiLevelType w:val="hybridMultilevel"/>
    <w:tmpl w:val="82241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7225ECA"/>
    <w:multiLevelType w:val="hybridMultilevel"/>
    <w:tmpl w:val="66228C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7DB1CD3"/>
    <w:multiLevelType w:val="hybridMultilevel"/>
    <w:tmpl w:val="25300B3C"/>
    <w:lvl w:ilvl="0" w:tplc="395CF6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70C9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605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69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D6D5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5847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2A41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AE4C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4C7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07E21BE4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8235926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8294AED"/>
    <w:multiLevelType w:val="hybridMultilevel"/>
    <w:tmpl w:val="39CC9FD4"/>
    <w:lvl w:ilvl="0" w:tplc="005ACE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92BC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0817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6A1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4494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C0F8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A6C2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6DA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744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088329B2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8DB718F"/>
    <w:multiLevelType w:val="hybridMultilevel"/>
    <w:tmpl w:val="A76C8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B80480"/>
    <w:multiLevelType w:val="hybridMultilevel"/>
    <w:tmpl w:val="C4243B42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0A91071E"/>
    <w:multiLevelType w:val="multilevel"/>
    <w:tmpl w:val="696E0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AD70C0F"/>
    <w:multiLevelType w:val="multilevel"/>
    <w:tmpl w:val="BBECE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B9B6E55"/>
    <w:multiLevelType w:val="multilevel"/>
    <w:tmpl w:val="EE32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D412438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DFE7511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F5A19F7"/>
    <w:multiLevelType w:val="multilevel"/>
    <w:tmpl w:val="7AC669F4"/>
    <w:lvl w:ilvl="0">
      <w:start w:val="6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0F9E57B5"/>
    <w:multiLevelType w:val="hybridMultilevel"/>
    <w:tmpl w:val="E2186852"/>
    <w:lvl w:ilvl="0" w:tplc="8D30D5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54A6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C65E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A24A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3641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F4CF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E0DF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58DE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84B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105541EE"/>
    <w:multiLevelType w:val="hybridMultilevel"/>
    <w:tmpl w:val="1F78AC92"/>
    <w:lvl w:ilvl="0" w:tplc="E07812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300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5A7A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383B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6AE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3460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18BB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B480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BC29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108861CB"/>
    <w:multiLevelType w:val="hybridMultilevel"/>
    <w:tmpl w:val="C532A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0AB23C7"/>
    <w:multiLevelType w:val="multilevel"/>
    <w:tmpl w:val="A3E0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3A3096A"/>
    <w:multiLevelType w:val="multilevel"/>
    <w:tmpl w:val="B958E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4B50E7D"/>
    <w:multiLevelType w:val="multilevel"/>
    <w:tmpl w:val="2E049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5E822AE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60A21B4"/>
    <w:multiLevelType w:val="multilevel"/>
    <w:tmpl w:val="DC6E06D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isLgl/>
      <w:lvlText w:val="%1.%2"/>
      <w:lvlJc w:val="left"/>
      <w:pPr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  <w:u w:val="single"/>
      </w:rPr>
    </w:lvl>
  </w:abstractNum>
  <w:abstractNum w:abstractNumId="38" w15:restartNumberingAfterBreak="0">
    <w:nsid w:val="16433FE2"/>
    <w:multiLevelType w:val="multilevel"/>
    <w:tmpl w:val="0A20E5E2"/>
    <w:lvl w:ilvl="0">
      <w:start w:val="9"/>
      <w:numFmt w:val="decimal"/>
      <w:lvlText w:val="%1.0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u w:val="single"/>
      </w:rPr>
    </w:lvl>
  </w:abstractNum>
  <w:abstractNum w:abstractNumId="39" w15:restartNumberingAfterBreak="0">
    <w:nsid w:val="16B01E9E"/>
    <w:multiLevelType w:val="multilevel"/>
    <w:tmpl w:val="6F7A05B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40" w15:restartNumberingAfterBreak="0">
    <w:nsid w:val="173E60BA"/>
    <w:multiLevelType w:val="hybridMultilevel"/>
    <w:tmpl w:val="2542B54E"/>
    <w:lvl w:ilvl="0" w:tplc="21924C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B8BF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621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30E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B2E5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BAF8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7264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C492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8460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17485242"/>
    <w:multiLevelType w:val="hybridMultilevel"/>
    <w:tmpl w:val="FCCA8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7555843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78D218B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854108B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8DA1DE6"/>
    <w:multiLevelType w:val="hybridMultilevel"/>
    <w:tmpl w:val="8B70E59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9F87FBF"/>
    <w:multiLevelType w:val="hybridMultilevel"/>
    <w:tmpl w:val="2230F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CCB5E5E"/>
    <w:multiLevelType w:val="hybridMultilevel"/>
    <w:tmpl w:val="27B6F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1D1D0AA3"/>
    <w:multiLevelType w:val="hybridMultilevel"/>
    <w:tmpl w:val="9B904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E5422AF"/>
    <w:multiLevelType w:val="hybridMultilevel"/>
    <w:tmpl w:val="91F87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EC10CF7"/>
    <w:multiLevelType w:val="hybridMultilevel"/>
    <w:tmpl w:val="293C5BD6"/>
    <w:lvl w:ilvl="0" w:tplc="904C5C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7CD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F0B6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D48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1436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4636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907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165F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2EF7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1" w15:restartNumberingAfterBreak="0">
    <w:nsid w:val="1F111640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F374748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F972AB1"/>
    <w:multiLevelType w:val="hybridMultilevel"/>
    <w:tmpl w:val="2EF83D16"/>
    <w:lvl w:ilvl="0" w:tplc="8D66035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20C14A5D"/>
    <w:multiLevelType w:val="hybridMultilevel"/>
    <w:tmpl w:val="1F20734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21335490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1A437F8"/>
    <w:multiLevelType w:val="multilevel"/>
    <w:tmpl w:val="D7C0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2F371C5"/>
    <w:multiLevelType w:val="hybridMultilevel"/>
    <w:tmpl w:val="BBFA0FF8"/>
    <w:lvl w:ilvl="0" w:tplc="DD00EEE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2657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A29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E276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D4B3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FEEF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B688E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843C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D3AF2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23007B48"/>
    <w:multiLevelType w:val="hybridMultilevel"/>
    <w:tmpl w:val="91E2331A"/>
    <w:lvl w:ilvl="0" w:tplc="BE7AF3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4C96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3255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6AA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F8DE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90EE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F004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32C2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2208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9" w15:restartNumberingAfterBreak="0">
    <w:nsid w:val="265E304D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67F112D"/>
    <w:multiLevelType w:val="hybridMultilevel"/>
    <w:tmpl w:val="58089A24"/>
    <w:lvl w:ilvl="0" w:tplc="BC906A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A0CB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3CEE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F098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D64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A68B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42F1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FC1D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10B8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1" w15:restartNumberingAfterBreak="0">
    <w:nsid w:val="26A00322"/>
    <w:multiLevelType w:val="hybridMultilevel"/>
    <w:tmpl w:val="A9B0401C"/>
    <w:lvl w:ilvl="0" w:tplc="DFC66F7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C67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5EE0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D802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9038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4643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DCC94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9CDA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62441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6E73691"/>
    <w:multiLevelType w:val="multilevel"/>
    <w:tmpl w:val="11589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7412368"/>
    <w:multiLevelType w:val="hybridMultilevel"/>
    <w:tmpl w:val="F5869E1C"/>
    <w:lvl w:ilvl="0" w:tplc="181C66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025D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B00B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4048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2C2B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E6F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2220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00C3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8662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4" w15:restartNumberingAfterBreak="0">
    <w:nsid w:val="27F47B60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8795FE1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8F60CF0"/>
    <w:multiLevelType w:val="hybridMultilevel"/>
    <w:tmpl w:val="FD8EE776"/>
    <w:lvl w:ilvl="0" w:tplc="4ADAF4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3CAE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B8A4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5AAD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066A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E80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6E7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0E42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E003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7" w15:restartNumberingAfterBreak="0">
    <w:nsid w:val="29D91990"/>
    <w:multiLevelType w:val="hybridMultilevel"/>
    <w:tmpl w:val="AC2A554E"/>
    <w:lvl w:ilvl="0" w:tplc="8D66035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A5245A2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2ACB67BF"/>
    <w:multiLevelType w:val="multilevel"/>
    <w:tmpl w:val="CF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AE84C5B"/>
    <w:multiLevelType w:val="multilevel"/>
    <w:tmpl w:val="F9C4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B95260F"/>
    <w:multiLevelType w:val="hybridMultilevel"/>
    <w:tmpl w:val="A036D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2C91053C"/>
    <w:multiLevelType w:val="multilevel"/>
    <w:tmpl w:val="10A6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DD34530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2DEA222C"/>
    <w:multiLevelType w:val="hybridMultilevel"/>
    <w:tmpl w:val="77AC6A88"/>
    <w:lvl w:ilvl="0" w:tplc="61C4FA56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6A7ACE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1CCF4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DCC546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028D92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161BE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347CA4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EEC98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484C4E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5" w15:restartNumberingAfterBreak="0">
    <w:nsid w:val="2E860838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F9D49DF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0875E8F"/>
    <w:multiLevelType w:val="hybridMultilevel"/>
    <w:tmpl w:val="DC426EB6"/>
    <w:lvl w:ilvl="0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8" w15:restartNumberingAfterBreak="0">
    <w:nsid w:val="322A38F4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2720468"/>
    <w:multiLevelType w:val="hybridMultilevel"/>
    <w:tmpl w:val="7CECD562"/>
    <w:lvl w:ilvl="0" w:tplc="95902D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A416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3EF1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70A9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8A81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7A16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EC0E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3200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4A76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33945CB"/>
    <w:multiLevelType w:val="multilevel"/>
    <w:tmpl w:val="7562B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3591BB3"/>
    <w:multiLevelType w:val="hybridMultilevel"/>
    <w:tmpl w:val="9E48A5A8"/>
    <w:lvl w:ilvl="0" w:tplc="CBC005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9E06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F860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2494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8035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E029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DA5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36A5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4452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2" w15:restartNumberingAfterBreak="0">
    <w:nsid w:val="34462B6D"/>
    <w:multiLevelType w:val="hybridMultilevel"/>
    <w:tmpl w:val="3E080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5B81034"/>
    <w:multiLevelType w:val="multilevel"/>
    <w:tmpl w:val="94B0C41E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84" w15:restartNumberingAfterBreak="0">
    <w:nsid w:val="374F0D4D"/>
    <w:multiLevelType w:val="hybridMultilevel"/>
    <w:tmpl w:val="C9E4D5BA"/>
    <w:lvl w:ilvl="0" w:tplc="F4087A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EA03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B629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C60B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1875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CC86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DAEA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9C3F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3EB1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5" w15:restartNumberingAfterBreak="0">
    <w:nsid w:val="37713A41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377C46B8"/>
    <w:multiLevelType w:val="multilevel"/>
    <w:tmpl w:val="697E8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37B71C16"/>
    <w:multiLevelType w:val="hybridMultilevel"/>
    <w:tmpl w:val="FD3A621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3A0332C7"/>
    <w:multiLevelType w:val="hybridMultilevel"/>
    <w:tmpl w:val="52482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BA72953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BF6179E"/>
    <w:multiLevelType w:val="hybridMultilevel"/>
    <w:tmpl w:val="818C634A"/>
    <w:lvl w:ilvl="0" w:tplc="759422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CE17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1D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50E4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D651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288E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D0C1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9873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68E91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3C5D0956"/>
    <w:multiLevelType w:val="multilevel"/>
    <w:tmpl w:val="AD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3C7A4B29"/>
    <w:multiLevelType w:val="hybridMultilevel"/>
    <w:tmpl w:val="5EF8C088"/>
    <w:lvl w:ilvl="0" w:tplc="6748D10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3CCB7690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3D3B40A5"/>
    <w:multiLevelType w:val="hybridMultilevel"/>
    <w:tmpl w:val="5FB0404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5" w15:restartNumberingAfterBreak="0">
    <w:nsid w:val="3E214210"/>
    <w:multiLevelType w:val="hybridMultilevel"/>
    <w:tmpl w:val="36F48A3E"/>
    <w:lvl w:ilvl="0" w:tplc="10A87EB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A03E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BA1B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56FE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383B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19434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9FCF6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0C63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9052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EF50877"/>
    <w:multiLevelType w:val="multilevel"/>
    <w:tmpl w:val="E2D82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06E7725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0FC433F"/>
    <w:multiLevelType w:val="multilevel"/>
    <w:tmpl w:val="07687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15A5348"/>
    <w:multiLevelType w:val="hybridMultilevel"/>
    <w:tmpl w:val="827691CC"/>
    <w:lvl w:ilvl="0" w:tplc="B7E453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323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2651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C2D9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DA72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50FA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64A1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763F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50FC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0" w15:restartNumberingAfterBreak="0">
    <w:nsid w:val="41A6487C"/>
    <w:multiLevelType w:val="multilevel"/>
    <w:tmpl w:val="2348C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21152FB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24E7253"/>
    <w:multiLevelType w:val="hybridMultilevel"/>
    <w:tmpl w:val="716A83A2"/>
    <w:lvl w:ilvl="0" w:tplc="4984D3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DC2CB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008A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10D8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74D7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CE5A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4AF5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D6E0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E23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3" w15:restartNumberingAfterBreak="0">
    <w:nsid w:val="42D81AEE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43747F40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38A4FF5"/>
    <w:multiLevelType w:val="multilevel"/>
    <w:tmpl w:val="45F0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4146DEE"/>
    <w:multiLevelType w:val="hybridMultilevel"/>
    <w:tmpl w:val="2D321F3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7" w15:restartNumberingAfterBreak="0">
    <w:nsid w:val="443F6172"/>
    <w:multiLevelType w:val="multilevel"/>
    <w:tmpl w:val="475E442E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8" w15:restartNumberingAfterBreak="0">
    <w:nsid w:val="45A17549"/>
    <w:multiLevelType w:val="multilevel"/>
    <w:tmpl w:val="9E3E5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6B71782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47CA6176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48A64C74"/>
    <w:multiLevelType w:val="hybridMultilevel"/>
    <w:tmpl w:val="638C4958"/>
    <w:lvl w:ilvl="0" w:tplc="0B8C5C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12A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061A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5E47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C0B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2E00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3E76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BE9D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460E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2" w15:restartNumberingAfterBreak="0">
    <w:nsid w:val="4BF06A6E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4BF7134C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4D0923EF"/>
    <w:multiLevelType w:val="multilevel"/>
    <w:tmpl w:val="91726D14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15" w15:restartNumberingAfterBreak="0">
    <w:nsid w:val="4E0C636F"/>
    <w:multiLevelType w:val="hybridMultilevel"/>
    <w:tmpl w:val="F0383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4E2E0879"/>
    <w:multiLevelType w:val="hybridMultilevel"/>
    <w:tmpl w:val="63845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EBE2240"/>
    <w:multiLevelType w:val="hybridMultilevel"/>
    <w:tmpl w:val="703ABB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4EF6678A"/>
    <w:multiLevelType w:val="hybridMultilevel"/>
    <w:tmpl w:val="EAE01A1C"/>
    <w:lvl w:ilvl="0" w:tplc="21041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201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B0C3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607E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36B8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F071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E6D8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A8E2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80F0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9" w15:restartNumberingAfterBreak="0">
    <w:nsid w:val="4F814A79"/>
    <w:multiLevelType w:val="multilevel"/>
    <w:tmpl w:val="9FC85BEE"/>
    <w:lvl w:ilvl="0">
      <w:start w:val="9"/>
      <w:numFmt w:val="decimal"/>
      <w:lvlText w:val="%1.0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u w:val="single"/>
      </w:rPr>
    </w:lvl>
  </w:abstractNum>
  <w:abstractNum w:abstractNumId="120" w15:restartNumberingAfterBreak="0">
    <w:nsid w:val="4F8159C7"/>
    <w:multiLevelType w:val="hybridMultilevel"/>
    <w:tmpl w:val="C7A46B2C"/>
    <w:lvl w:ilvl="0" w:tplc="DDF814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0493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BE39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9804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A2D2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6C9B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685E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1A37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DE0E4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513A6BC3"/>
    <w:multiLevelType w:val="hybridMultilevel"/>
    <w:tmpl w:val="E72AC4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2" w15:restartNumberingAfterBreak="0">
    <w:nsid w:val="51740822"/>
    <w:multiLevelType w:val="hybridMultilevel"/>
    <w:tmpl w:val="77D6A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53390751"/>
    <w:multiLevelType w:val="hybridMultilevel"/>
    <w:tmpl w:val="A6D0244A"/>
    <w:lvl w:ilvl="0" w:tplc="A4D03C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E207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E6B9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926B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66A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14EF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F07F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C885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8E71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4" w15:restartNumberingAfterBreak="0">
    <w:nsid w:val="53AB1514"/>
    <w:multiLevelType w:val="hybridMultilevel"/>
    <w:tmpl w:val="A73E7FE2"/>
    <w:lvl w:ilvl="0" w:tplc="800CB1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9ACC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2617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5E10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A6F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A8D7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62F3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F21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8E401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5" w15:restartNumberingAfterBreak="0">
    <w:nsid w:val="53AD5FD4"/>
    <w:multiLevelType w:val="hybridMultilevel"/>
    <w:tmpl w:val="38CAF1F8"/>
    <w:lvl w:ilvl="0" w:tplc="5DF298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7CF3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98B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52A6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646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6C1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A21D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56D6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6439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6" w15:restartNumberingAfterBreak="0">
    <w:nsid w:val="548B2CE1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55864DEA"/>
    <w:multiLevelType w:val="hybridMultilevel"/>
    <w:tmpl w:val="8D78A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573601DE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580D3154"/>
    <w:multiLevelType w:val="hybridMultilevel"/>
    <w:tmpl w:val="445CC998"/>
    <w:lvl w:ilvl="0" w:tplc="72DCE6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86F1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22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82BC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10C7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9411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649C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C2EC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483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0" w15:restartNumberingAfterBreak="0">
    <w:nsid w:val="5A291F44"/>
    <w:multiLevelType w:val="hybridMultilevel"/>
    <w:tmpl w:val="4A563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5ABD5181"/>
    <w:multiLevelType w:val="hybridMultilevel"/>
    <w:tmpl w:val="58926C5C"/>
    <w:lvl w:ilvl="0" w:tplc="C596A138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B0B0018"/>
    <w:multiLevelType w:val="multilevel"/>
    <w:tmpl w:val="9ACE8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5BF347C1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5CB5512D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5CDE6E9F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5DCF0827"/>
    <w:multiLevelType w:val="hybridMultilevel"/>
    <w:tmpl w:val="BB2E49C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7" w15:restartNumberingAfterBreak="0">
    <w:nsid w:val="5F8A0992"/>
    <w:multiLevelType w:val="hybridMultilevel"/>
    <w:tmpl w:val="CAF6B576"/>
    <w:lvl w:ilvl="0" w:tplc="E368A1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C833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4EAB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E62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C84D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5672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C847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4065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4EA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8" w15:restartNumberingAfterBreak="0">
    <w:nsid w:val="605D1E12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0A01299"/>
    <w:multiLevelType w:val="multilevel"/>
    <w:tmpl w:val="7AE88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3354311"/>
    <w:multiLevelType w:val="multilevel"/>
    <w:tmpl w:val="416053F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1" w15:restartNumberingAfterBreak="0">
    <w:nsid w:val="637261D7"/>
    <w:multiLevelType w:val="multilevel"/>
    <w:tmpl w:val="317601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2" w15:restartNumberingAfterBreak="0">
    <w:nsid w:val="65315DA2"/>
    <w:multiLevelType w:val="multilevel"/>
    <w:tmpl w:val="8E421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65A94A5A"/>
    <w:multiLevelType w:val="hybridMultilevel"/>
    <w:tmpl w:val="3E8CF7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66C138C8"/>
    <w:multiLevelType w:val="hybridMultilevel"/>
    <w:tmpl w:val="0628A0D8"/>
    <w:lvl w:ilvl="0" w:tplc="2E0A8AC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F2811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82EE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B4D2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3A2D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9D644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C0E9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BA82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E4DF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68217508"/>
    <w:multiLevelType w:val="multilevel"/>
    <w:tmpl w:val="09A8B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68AF5776"/>
    <w:multiLevelType w:val="hybridMultilevel"/>
    <w:tmpl w:val="47EEF530"/>
    <w:lvl w:ilvl="0" w:tplc="6748D10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68DD44F0"/>
    <w:multiLevelType w:val="hybridMultilevel"/>
    <w:tmpl w:val="BE9852C0"/>
    <w:lvl w:ilvl="0" w:tplc="2AD0CB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BEA3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106F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1EA1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5E83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E0827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862B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9673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0EE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6ABA4050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6B4579DE"/>
    <w:multiLevelType w:val="hybridMultilevel"/>
    <w:tmpl w:val="1D6C3E86"/>
    <w:lvl w:ilvl="0" w:tplc="FB30E68A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60AE30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98DFE8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9C2C62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9C070C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A2856A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1AA2D8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C0DA9C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2EFC7E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0" w15:restartNumberingAfterBreak="0">
    <w:nsid w:val="6B986697"/>
    <w:multiLevelType w:val="multilevel"/>
    <w:tmpl w:val="0C78B342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1" w15:restartNumberingAfterBreak="0">
    <w:nsid w:val="6CB662CD"/>
    <w:multiLevelType w:val="hybridMultilevel"/>
    <w:tmpl w:val="236C2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6D180853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6D6228ED"/>
    <w:multiLevelType w:val="hybridMultilevel"/>
    <w:tmpl w:val="8EB2E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6D6A53C9"/>
    <w:multiLevelType w:val="hybridMultilevel"/>
    <w:tmpl w:val="31AC1E4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5" w15:restartNumberingAfterBreak="0">
    <w:nsid w:val="6E5451AD"/>
    <w:multiLevelType w:val="hybridMultilevel"/>
    <w:tmpl w:val="57769B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6E895F20"/>
    <w:multiLevelType w:val="multilevel"/>
    <w:tmpl w:val="8E7A65E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7" w15:restartNumberingAfterBreak="0">
    <w:nsid w:val="6F2C3B06"/>
    <w:multiLevelType w:val="hybridMultilevel"/>
    <w:tmpl w:val="DEF637BC"/>
    <w:lvl w:ilvl="0" w:tplc="21807F1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FBC42FD"/>
    <w:multiLevelType w:val="hybridMultilevel"/>
    <w:tmpl w:val="3F982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6FD163F2"/>
    <w:multiLevelType w:val="hybridMultilevel"/>
    <w:tmpl w:val="0FA6BBA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0" w15:restartNumberingAfterBreak="0">
    <w:nsid w:val="70693F1E"/>
    <w:multiLevelType w:val="multilevel"/>
    <w:tmpl w:val="39EC6B4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73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8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04" w:hanging="1800"/>
      </w:pPr>
      <w:rPr>
        <w:rFonts w:hint="default"/>
      </w:rPr>
    </w:lvl>
  </w:abstractNum>
  <w:abstractNum w:abstractNumId="161" w15:restartNumberingAfterBreak="0">
    <w:nsid w:val="70F66E02"/>
    <w:multiLevelType w:val="hybridMultilevel"/>
    <w:tmpl w:val="C7EC495A"/>
    <w:lvl w:ilvl="0" w:tplc="954056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33C22D3"/>
    <w:multiLevelType w:val="multilevel"/>
    <w:tmpl w:val="70083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3607528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4454F1E"/>
    <w:multiLevelType w:val="hybridMultilevel"/>
    <w:tmpl w:val="EF6A4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74D02A1E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4F23267"/>
    <w:multiLevelType w:val="hybridMultilevel"/>
    <w:tmpl w:val="B6EC1174"/>
    <w:lvl w:ilvl="0" w:tplc="F17847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F4DE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FAAA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2A85B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DA78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B477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9741A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C406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1074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7" w15:restartNumberingAfterBreak="0">
    <w:nsid w:val="759E7B6B"/>
    <w:multiLevelType w:val="hybridMultilevel"/>
    <w:tmpl w:val="36048588"/>
    <w:lvl w:ilvl="0" w:tplc="132C07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0A3E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9AFB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4614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2406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5277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D483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F8DA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9EF1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8" w15:restartNumberingAfterBreak="0">
    <w:nsid w:val="75A517C5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76672615"/>
    <w:multiLevelType w:val="multilevel"/>
    <w:tmpl w:val="3E827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67E1552"/>
    <w:multiLevelType w:val="hybridMultilevel"/>
    <w:tmpl w:val="62304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72756CC"/>
    <w:multiLevelType w:val="multilevel"/>
    <w:tmpl w:val="220C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775C4695"/>
    <w:multiLevelType w:val="hybridMultilevel"/>
    <w:tmpl w:val="080E6CE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3" w15:restartNumberingAfterBreak="0">
    <w:nsid w:val="77751DFC"/>
    <w:multiLevelType w:val="hybridMultilevel"/>
    <w:tmpl w:val="88744E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77E01603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77EC5C2A"/>
    <w:multiLevelType w:val="hybridMultilevel"/>
    <w:tmpl w:val="09BCC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78CF7DF3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79297AE1"/>
    <w:multiLevelType w:val="hybridMultilevel"/>
    <w:tmpl w:val="B89CD7F6"/>
    <w:lvl w:ilvl="0" w:tplc="AD2844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8811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56C1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54D7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0AFF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D2C3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E0B9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6AD8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3608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8" w15:restartNumberingAfterBreak="0">
    <w:nsid w:val="7A1260A8"/>
    <w:multiLevelType w:val="hybridMultilevel"/>
    <w:tmpl w:val="B1020BB6"/>
    <w:lvl w:ilvl="0" w:tplc="A78AE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80C4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BCCE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6BC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7614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6055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AC7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A260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9EF3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9" w15:restartNumberingAfterBreak="0">
    <w:nsid w:val="7A806596"/>
    <w:multiLevelType w:val="hybridMultilevel"/>
    <w:tmpl w:val="D834C660"/>
    <w:lvl w:ilvl="0" w:tplc="F472790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7AA654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1C318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540160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0A6118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16F5C0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E84572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DCC6EE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10325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0" w15:restartNumberingAfterBreak="0">
    <w:nsid w:val="7A8812E6"/>
    <w:multiLevelType w:val="multilevel"/>
    <w:tmpl w:val="8E224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7ACF1D43"/>
    <w:multiLevelType w:val="multilevel"/>
    <w:tmpl w:val="1F64967E"/>
    <w:lvl w:ilvl="0">
      <w:start w:val="3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7B4A2729"/>
    <w:multiLevelType w:val="hybridMultilevel"/>
    <w:tmpl w:val="039A7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7B6E0FED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7B8D1417"/>
    <w:multiLevelType w:val="hybridMultilevel"/>
    <w:tmpl w:val="F918C03C"/>
    <w:lvl w:ilvl="0" w:tplc="3A9C02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5A7D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D26E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AA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FC5E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AA48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B24D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A41E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6A86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5" w15:restartNumberingAfterBreak="0">
    <w:nsid w:val="7C2D1CFF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7D225047"/>
    <w:multiLevelType w:val="multilevel"/>
    <w:tmpl w:val="1534B1D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7" w15:restartNumberingAfterBreak="0">
    <w:nsid w:val="7D6E3F19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7D853453"/>
    <w:multiLevelType w:val="hybridMultilevel"/>
    <w:tmpl w:val="FF62D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7D8E06C5"/>
    <w:multiLevelType w:val="multilevel"/>
    <w:tmpl w:val="C2BE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7E3809BF"/>
    <w:multiLevelType w:val="multilevel"/>
    <w:tmpl w:val="3DA8B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7EBB276E"/>
    <w:multiLevelType w:val="multilevel"/>
    <w:tmpl w:val="A38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7F11090D"/>
    <w:multiLevelType w:val="multilevel"/>
    <w:tmpl w:val="B8CAB330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3" w15:restartNumberingAfterBreak="0">
    <w:nsid w:val="7FE71DCC"/>
    <w:multiLevelType w:val="hybridMultilevel"/>
    <w:tmpl w:val="89585A0E"/>
    <w:lvl w:ilvl="0" w:tplc="26444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94D2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7694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A4D0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A45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A667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5011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9442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1ACE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135824027">
    <w:abstractNumId w:val="39"/>
  </w:num>
  <w:num w:numId="2" w16cid:durableId="1753045626">
    <w:abstractNumId w:val="117"/>
  </w:num>
  <w:num w:numId="3" w16cid:durableId="1748763005">
    <w:abstractNumId w:val="179"/>
  </w:num>
  <w:num w:numId="4" w16cid:durableId="710612395">
    <w:abstractNumId w:val="12"/>
  </w:num>
  <w:num w:numId="5" w16cid:durableId="1285308636">
    <w:abstractNumId w:val="149"/>
  </w:num>
  <w:num w:numId="6" w16cid:durableId="1257130370">
    <w:abstractNumId w:val="115"/>
  </w:num>
  <w:num w:numId="7" w16cid:durableId="700711800">
    <w:abstractNumId w:val="74"/>
  </w:num>
  <w:num w:numId="8" w16cid:durableId="1474057300">
    <w:abstractNumId w:val="121"/>
  </w:num>
  <w:num w:numId="9" w16cid:durableId="386880782">
    <w:abstractNumId w:val="94"/>
  </w:num>
  <w:num w:numId="10" w16cid:durableId="2008510211">
    <w:abstractNumId w:val="124"/>
  </w:num>
  <w:num w:numId="11" w16cid:durableId="935014181">
    <w:abstractNumId w:val="143"/>
  </w:num>
  <w:num w:numId="12" w16cid:durableId="1101876660">
    <w:abstractNumId w:val="161"/>
  </w:num>
  <w:num w:numId="13" w16cid:durableId="1297224621">
    <w:abstractNumId w:val="46"/>
  </w:num>
  <w:num w:numId="14" w16cid:durableId="945579029">
    <w:abstractNumId w:val="82"/>
  </w:num>
  <w:num w:numId="15" w16cid:durableId="336659202">
    <w:abstractNumId w:val="1"/>
  </w:num>
  <w:num w:numId="16" w16cid:durableId="1418331292">
    <w:abstractNumId w:val="188"/>
  </w:num>
  <w:num w:numId="17" w16cid:durableId="1581865533">
    <w:abstractNumId w:val="111"/>
  </w:num>
  <w:num w:numId="18" w16cid:durableId="135993314">
    <w:abstractNumId w:val="13"/>
  </w:num>
  <w:num w:numId="19" w16cid:durableId="1218586571">
    <w:abstractNumId w:val="81"/>
  </w:num>
  <w:num w:numId="20" w16cid:durableId="1636400512">
    <w:abstractNumId w:val="123"/>
  </w:num>
  <w:num w:numId="21" w16cid:durableId="1280066537">
    <w:abstractNumId w:val="60"/>
  </w:num>
  <w:num w:numId="22" w16cid:durableId="1509951040">
    <w:abstractNumId w:val="99"/>
  </w:num>
  <w:num w:numId="23" w16cid:durableId="392394347">
    <w:abstractNumId w:val="177"/>
  </w:num>
  <w:num w:numId="24" w16cid:durableId="831726668">
    <w:abstractNumId w:val="50"/>
  </w:num>
  <w:num w:numId="25" w16cid:durableId="1581057232">
    <w:abstractNumId w:val="84"/>
  </w:num>
  <w:num w:numId="26" w16cid:durableId="230359729">
    <w:abstractNumId w:val="10"/>
  </w:num>
  <w:num w:numId="27" w16cid:durableId="1757047738">
    <w:abstractNumId w:val="31"/>
  </w:num>
  <w:num w:numId="28" w16cid:durableId="1124078348">
    <w:abstractNumId w:val="178"/>
  </w:num>
  <w:num w:numId="29" w16cid:durableId="1248883935">
    <w:abstractNumId w:val="17"/>
  </w:num>
  <w:num w:numId="30" w16cid:durableId="1141579933">
    <w:abstractNumId w:val="40"/>
  </w:num>
  <w:num w:numId="31" w16cid:durableId="2068335379">
    <w:abstractNumId w:val="147"/>
  </w:num>
  <w:num w:numId="32" w16cid:durableId="476994095">
    <w:abstractNumId w:val="87"/>
  </w:num>
  <w:num w:numId="33" w16cid:durableId="804395175">
    <w:abstractNumId w:val="155"/>
  </w:num>
  <w:num w:numId="34" w16cid:durableId="1768503058">
    <w:abstractNumId w:val="129"/>
  </w:num>
  <w:num w:numId="35" w16cid:durableId="870266081">
    <w:abstractNumId w:val="166"/>
  </w:num>
  <w:num w:numId="36" w16cid:durableId="1767531851">
    <w:abstractNumId w:val="58"/>
  </w:num>
  <w:num w:numId="37" w16cid:durableId="1505432177">
    <w:abstractNumId w:val="54"/>
  </w:num>
  <w:num w:numId="38" w16cid:durableId="1789154866">
    <w:abstractNumId w:val="172"/>
  </w:num>
  <w:num w:numId="39" w16cid:durableId="1801652612">
    <w:abstractNumId w:val="106"/>
  </w:num>
  <w:num w:numId="40" w16cid:durableId="572735080">
    <w:abstractNumId w:val="159"/>
  </w:num>
  <w:num w:numId="41" w16cid:durableId="1670133425">
    <w:abstractNumId w:val="164"/>
  </w:num>
  <w:num w:numId="42" w16cid:durableId="388114423">
    <w:abstractNumId w:val="154"/>
  </w:num>
  <w:num w:numId="43" w16cid:durableId="784887538">
    <w:abstractNumId w:val="157"/>
  </w:num>
  <w:num w:numId="44" w16cid:durableId="1696273518">
    <w:abstractNumId w:val="16"/>
  </w:num>
  <w:num w:numId="45" w16cid:durableId="944074030">
    <w:abstractNumId w:val="127"/>
  </w:num>
  <w:num w:numId="46" w16cid:durableId="1290748065">
    <w:abstractNumId w:val="48"/>
  </w:num>
  <w:num w:numId="47" w16cid:durableId="814487935">
    <w:abstractNumId w:val="7"/>
  </w:num>
  <w:num w:numId="48" w16cid:durableId="1298678879">
    <w:abstractNumId w:val="88"/>
  </w:num>
  <w:num w:numId="49" w16cid:durableId="635571243">
    <w:abstractNumId w:val="102"/>
  </w:num>
  <w:num w:numId="50" w16cid:durableId="2004354881">
    <w:abstractNumId w:val="22"/>
  </w:num>
  <w:num w:numId="51" w16cid:durableId="4141085">
    <w:abstractNumId w:val="151"/>
  </w:num>
  <w:num w:numId="52" w16cid:durableId="932855058">
    <w:abstractNumId w:val="49"/>
  </w:num>
  <w:num w:numId="53" w16cid:durableId="1862887703">
    <w:abstractNumId w:val="136"/>
  </w:num>
  <w:num w:numId="54" w16cid:durableId="2082747015">
    <w:abstractNumId w:val="71"/>
  </w:num>
  <w:num w:numId="55" w16cid:durableId="581111109">
    <w:abstractNumId w:val="122"/>
  </w:num>
  <w:num w:numId="56" w16cid:durableId="2011831699">
    <w:abstractNumId w:val="90"/>
  </w:num>
  <w:num w:numId="57" w16cid:durableId="451021403">
    <w:abstractNumId w:val="95"/>
  </w:num>
  <w:num w:numId="58" w16cid:durableId="1289513075">
    <w:abstractNumId w:val="156"/>
  </w:num>
  <w:num w:numId="59" w16cid:durableId="1833985756">
    <w:abstractNumId w:val="0"/>
  </w:num>
  <w:num w:numId="60" w16cid:durableId="1223254266">
    <w:abstractNumId w:val="120"/>
  </w:num>
  <w:num w:numId="61" w16cid:durableId="132060">
    <w:abstractNumId w:val="4"/>
  </w:num>
  <w:num w:numId="62" w16cid:durableId="330523594">
    <w:abstractNumId w:val="175"/>
  </w:num>
  <w:num w:numId="63" w16cid:durableId="1378040943">
    <w:abstractNumId w:val="137"/>
  </w:num>
  <w:num w:numId="64" w16cid:durableId="933981451">
    <w:abstractNumId w:val="125"/>
  </w:num>
  <w:num w:numId="65" w16cid:durableId="697394295">
    <w:abstractNumId w:val="184"/>
  </w:num>
  <w:num w:numId="66" w16cid:durableId="1773549688">
    <w:abstractNumId w:val="66"/>
  </w:num>
  <w:num w:numId="67" w16cid:durableId="994262439">
    <w:abstractNumId w:val="79"/>
  </w:num>
  <w:num w:numId="68" w16cid:durableId="1913810121">
    <w:abstractNumId w:val="57"/>
  </w:num>
  <w:num w:numId="69" w16cid:durableId="269356904">
    <w:abstractNumId w:val="61"/>
  </w:num>
  <w:num w:numId="70" w16cid:durableId="478038914">
    <w:abstractNumId w:val="144"/>
  </w:num>
  <w:num w:numId="71" w16cid:durableId="497502746">
    <w:abstractNumId w:val="37"/>
  </w:num>
  <w:num w:numId="72" w16cid:durableId="986082033">
    <w:abstractNumId w:val="141"/>
  </w:num>
  <w:num w:numId="73" w16cid:durableId="1530021596">
    <w:abstractNumId w:val="41"/>
  </w:num>
  <w:num w:numId="74" w16cid:durableId="1643265569">
    <w:abstractNumId w:val="55"/>
  </w:num>
  <w:num w:numId="75" w16cid:durableId="1451819577">
    <w:abstractNumId w:val="6"/>
  </w:num>
  <w:num w:numId="76" w16cid:durableId="132406191">
    <w:abstractNumId w:val="8"/>
  </w:num>
  <w:num w:numId="77" w16cid:durableId="40449315">
    <w:abstractNumId w:val="148"/>
  </w:num>
  <w:num w:numId="78" w16cid:durableId="1154449192">
    <w:abstractNumId w:val="76"/>
  </w:num>
  <w:num w:numId="79" w16cid:durableId="1054232498">
    <w:abstractNumId w:val="44"/>
  </w:num>
  <w:num w:numId="80" w16cid:durableId="80612798">
    <w:abstractNumId w:val="73"/>
  </w:num>
  <w:num w:numId="81" w16cid:durableId="166527652">
    <w:abstractNumId w:val="135"/>
  </w:num>
  <w:num w:numId="82" w16cid:durableId="143817559">
    <w:abstractNumId w:val="176"/>
  </w:num>
  <w:num w:numId="83" w16cid:durableId="1833720492">
    <w:abstractNumId w:val="187"/>
  </w:num>
  <w:num w:numId="84" w16cid:durableId="1215966350">
    <w:abstractNumId w:val="93"/>
  </w:num>
  <w:num w:numId="85" w16cid:durableId="67264534">
    <w:abstractNumId w:val="185"/>
  </w:num>
  <w:num w:numId="86" w16cid:durableId="1096172075">
    <w:abstractNumId w:val="19"/>
  </w:num>
  <w:num w:numId="87" w16cid:durableId="1975596685">
    <w:abstractNumId w:val="183"/>
  </w:num>
  <w:num w:numId="88" w16cid:durableId="175964817">
    <w:abstractNumId w:val="165"/>
  </w:num>
  <w:num w:numId="89" w16cid:durableId="1549487053">
    <w:abstractNumId w:val="51"/>
  </w:num>
  <w:num w:numId="90" w16cid:durableId="707727510">
    <w:abstractNumId w:val="97"/>
  </w:num>
  <w:num w:numId="91" w16cid:durableId="108596838">
    <w:abstractNumId w:val="27"/>
  </w:num>
  <w:num w:numId="92" w16cid:durableId="604070250">
    <w:abstractNumId w:val="36"/>
  </w:num>
  <w:num w:numId="93" w16cid:durableId="1469979007">
    <w:abstractNumId w:val="101"/>
  </w:num>
  <w:num w:numId="94" w16cid:durableId="1048845749">
    <w:abstractNumId w:val="21"/>
  </w:num>
  <w:num w:numId="95" w16cid:durableId="1594047255">
    <w:abstractNumId w:val="128"/>
  </w:num>
  <w:num w:numId="96" w16cid:durableId="130102173">
    <w:abstractNumId w:val="43"/>
  </w:num>
  <w:num w:numId="97" w16cid:durableId="668825616">
    <w:abstractNumId w:val="110"/>
  </w:num>
  <w:num w:numId="98" w16cid:durableId="330137356">
    <w:abstractNumId w:val="78"/>
  </w:num>
  <w:num w:numId="99" w16cid:durableId="2028864809">
    <w:abstractNumId w:val="126"/>
  </w:num>
  <w:num w:numId="100" w16cid:durableId="1092092522">
    <w:abstractNumId w:val="42"/>
  </w:num>
  <w:num w:numId="101" w16cid:durableId="269555020">
    <w:abstractNumId w:val="113"/>
  </w:num>
  <w:num w:numId="102" w16cid:durableId="152256665">
    <w:abstractNumId w:val="89"/>
  </w:num>
  <w:num w:numId="103" w16cid:durableId="496192611">
    <w:abstractNumId w:val="174"/>
  </w:num>
  <w:num w:numId="104" w16cid:durableId="623654269">
    <w:abstractNumId w:val="68"/>
  </w:num>
  <w:num w:numId="105" w16cid:durableId="815533285">
    <w:abstractNumId w:val="152"/>
  </w:num>
  <w:num w:numId="106" w16cid:durableId="1478567427">
    <w:abstractNumId w:val="14"/>
  </w:num>
  <w:num w:numId="107" w16cid:durableId="1364787946">
    <w:abstractNumId w:val="191"/>
  </w:num>
  <w:num w:numId="108" w16cid:durableId="816459846">
    <w:abstractNumId w:val="2"/>
  </w:num>
  <w:num w:numId="109" w16cid:durableId="1411610915">
    <w:abstractNumId w:val="52"/>
  </w:num>
  <w:num w:numId="110" w16cid:durableId="859702395">
    <w:abstractNumId w:val="18"/>
  </w:num>
  <w:num w:numId="111" w16cid:durableId="1655641688">
    <w:abstractNumId w:val="133"/>
  </w:num>
  <w:num w:numId="112" w16cid:durableId="271255294">
    <w:abstractNumId w:val="5"/>
  </w:num>
  <w:num w:numId="113" w16cid:durableId="1511095159">
    <w:abstractNumId w:val="163"/>
  </w:num>
  <w:num w:numId="114" w16cid:durableId="1589728293">
    <w:abstractNumId w:val="138"/>
  </w:num>
  <w:num w:numId="115" w16cid:durableId="166796321">
    <w:abstractNumId w:val="109"/>
  </w:num>
  <w:num w:numId="116" w16cid:durableId="1836338978">
    <w:abstractNumId w:val="134"/>
  </w:num>
  <w:num w:numId="117" w16cid:durableId="337319150">
    <w:abstractNumId w:val="77"/>
  </w:num>
  <w:num w:numId="118" w16cid:durableId="1018848361">
    <w:abstractNumId w:val="186"/>
  </w:num>
  <w:num w:numId="119" w16cid:durableId="865407606">
    <w:abstractNumId w:val="140"/>
  </w:num>
  <w:num w:numId="120" w16cid:durableId="1531258565">
    <w:abstractNumId w:val="160"/>
  </w:num>
  <w:num w:numId="121" w16cid:durableId="641886786">
    <w:abstractNumId w:val="53"/>
  </w:num>
  <w:num w:numId="122" w16cid:durableId="693921679">
    <w:abstractNumId w:val="67"/>
  </w:num>
  <w:num w:numId="123" w16cid:durableId="1787965678">
    <w:abstractNumId w:val="131"/>
  </w:num>
  <w:num w:numId="124" w16cid:durableId="710225378">
    <w:abstractNumId w:val="11"/>
  </w:num>
  <w:num w:numId="125" w16cid:durableId="263808484">
    <w:abstractNumId w:val="20"/>
  </w:num>
  <w:num w:numId="126" w16cid:durableId="1108701674">
    <w:abstractNumId w:val="170"/>
  </w:num>
  <w:num w:numId="127" w16cid:durableId="1510632594">
    <w:abstractNumId w:val="158"/>
  </w:num>
  <w:num w:numId="128" w16cid:durableId="1889799807">
    <w:abstractNumId w:val="116"/>
  </w:num>
  <w:num w:numId="129" w16cid:durableId="1326130957">
    <w:abstractNumId w:val="167"/>
  </w:num>
  <w:num w:numId="130" w16cid:durableId="479729570">
    <w:abstractNumId w:val="30"/>
  </w:num>
  <w:num w:numId="131" w16cid:durableId="1693993480">
    <w:abstractNumId w:val="193"/>
  </w:num>
  <w:num w:numId="132" w16cid:durableId="1566717643">
    <w:abstractNumId w:val="118"/>
  </w:num>
  <w:num w:numId="133" w16cid:durableId="497573088">
    <w:abstractNumId w:val="63"/>
  </w:num>
  <w:num w:numId="134" w16cid:durableId="1038891188">
    <w:abstractNumId w:val="45"/>
  </w:num>
  <w:num w:numId="135" w16cid:durableId="1832257202">
    <w:abstractNumId w:val="153"/>
  </w:num>
  <w:num w:numId="136" w16cid:durableId="1325743442">
    <w:abstractNumId w:val="130"/>
  </w:num>
  <w:num w:numId="137" w16cid:durableId="470680575">
    <w:abstractNumId w:val="3"/>
  </w:num>
  <w:num w:numId="138" w16cid:durableId="1012873667">
    <w:abstractNumId w:val="47"/>
  </w:num>
  <w:num w:numId="139" w16cid:durableId="1481460878">
    <w:abstractNumId w:val="15"/>
  </w:num>
  <w:num w:numId="140" w16cid:durableId="1009792995">
    <w:abstractNumId w:val="32"/>
  </w:num>
  <w:num w:numId="141" w16cid:durableId="1354107990">
    <w:abstractNumId w:val="182"/>
  </w:num>
  <w:num w:numId="142" w16cid:durableId="1227184441">
    <w:abstractNumId w:val="92"/>
  </w:num>
  <w:num w:numId="143" w16cid:durableId="346375535">
    <w:abstractNumId w:val="29"/>
  </w:num>
  <w:num w:numId="144" w16cid:durableId="1825851512">
    <w:abstractNumId w:val="9"/>
  </w:num>
  <w:num w:numId="145" w16cid:durableId="354035980">
    <w:abstractNumId w:val="114"/>
  </w:num>
  <w:num w:numId="146" w16cid:durableId="757674117">
    <w:abstractNumId w:val="150"/>
  </w:num>
  <w:num w:numId="147" w16cid:durableId="2000037219">
    <w:abstractNumId w:val="107"/>
  </w:num>
  <w:num w:numId="148" w16cid:durableId="597297572">
    <w:abstractNumId w:val="83"/>
  </w:num>
  <w:num w:numId="149" w16cid:durableId="71778280">
    <w:abstractNumId w:val="146"/>
  </w:num>
  <w:num w:numId="150" w16cid:durableId="1513952882">
    <w:abstractNumId w:val="34"/>
  </w:num>
  <w:num w:numId="151" w16cid:durableId="1276331145">
    <w:abstractNumId w:val="103"/>
  </w:num>
  <w:num w:numId="152" w16cid:durableId="1624463865">
    <w:abstractNumId w:val="192"/>
  </w:num>
  <w:num w:numId="153" w16cid:durableId="1997567689">
    <w:abstractNumId w:val="104"/>
  </w:num>
  <w:num w:numId="154" w16cid:durableId="170341792">
    <w:abstractNumId w:val="168"/>
  </w:num>
  <w:num w:numId="155" w16cid:durableId="944506293">
    <w:abstractNumId w:val="59"/>
  </w:num>
  <w:num w:numId="156" w16cid:durableId="845635358">
    <w:abstractNumId w:val="108"/>
  </w:num>
  <w:num w:numId="157" w16cid:durableId="317149193">
    <w:abstractNumId w:val="23"/>
  </w:num>
  <w:num w:numId="158" w16cid:durableId="2059276406">
    <w:abstractNumId w:val="64"/>
  </w:num>
  <w:num w:numId="159" w16cid:durableId="294144897">
    <w:abstractNumId w:val="112"/>
  </w:num>
  <w:num w:numId="160" w16cid:durableId="1160921026">
    <w:abstractNumId w:val="75"/>
  </w:num>
  <w:num w:numId="161" w16cid:durableId="1718318358">
    <w:abstractNumId w:val="65"/>
  </w:num>
  <w:num w:numId="162" w16cid:durableId="1522477488">
    <w:abstractNumId w:val="28"/>
  </w:num>
  <w:num w:numId="163" w16cid:durableId="269624600">
    <w:abstractNumId w:val="85"/>
  </w:num>
  <w:num w:numId="164" w16cid:durableId="531918804">
    <w:abstractNumId w:val="181"/>
  </w:num>
  <w:num w:numId="165" w16cid:durableId="1160147995">
    <w:abstractNumId w:val="38"/>
  </w:num>
  <w:num w:numId="166" w16cid:durableId="99645766">
    <w:abstractNumId w:val="119"/>
  </w:num>
  <w:num w:numId="167" w16cid:durableId="411465415">
    <w:abstractNumId w:val="189"/>
  </w:num>
  <w:num w:numId="168" w16cid:durableId="1615559453">
    <w:abstractNumId w:val="25"/>
  </w:num>
  <w:num w:numId="169" w16cid:durableId="1266957478">
    <w:abstractNumId w:val="145"/>
  </w:num>
  <w:num w:numId="170" w16cid:durableId="1865821904">
    <w:abstractNumId w:val="142"/>
  </w:num>
  <w:num w:numId="171" w16cid:durableId="1059865376">
    <w:abstractNumId w:val="70"/>
  </w:num>
  <w:num w:numId="172" w16cid:durableId="1148126856">
    <w:abstractNumId w:val="33"/>
  </w:num>
  <w:num w:numId="173" w16cid:durableId="1545826030">
    <w:abstractNumId w:val="91"/>
  </w:num>
  <w:num w:numId="174" w16cid:durableId="722944432">
    <w:abstractNumId w:val="132"/>
  </w:num>
  <w:num w:numId="175" w16cid:durableId="1629316569">
    <w:abstractNumId w:val="96"/>
  </w:num>
  <w:num w:numId="176" w16cid:durableId="19551461">
    <w:abstractNumId w:val="162"/>
  </w:num>
  <w:num w:numId="177" w16cid:durableId="104424418">
    <w:abstractNumId w:val="72"/>
  </w:num>
  <w:num w:numId="178" w16cid:durableId="1315184221">
    <w:abstractNumId w:val="62"/>
  </w:num>
  <w:num w:numId="179" w16cid:durableId="2054576829">
    <w:abstractNumId w:val="26"/>
  </w:num>
  <w:num w:numId="180" w16cid:durableId="1104303363">
    <w:abstractNumId w:val="100"/>
  </w:num>
  <w:num w:numId="181" w16cid:durableId="454258978">
    <w:abstractNumId w:val="56"/>
  </w:num>
  <w:num w:numId="182" w16cid:durableId="1435054561">
    <w:abstractNumId w:val="171"/>
  </w:num>
  <w:num w:numId="183" w16cid:durableId="747465100">
    <w:abstractNumId w:val="80"/>
  </w:num>
  <w:num w:numId="184" w16cid:durableId="531653608">
    <w:abstractNumId w:val="169"/>
  </w:num>
  <w:num w:numId="185" w16cid:durableId="459686030">
    <w:abstractNumId w:val="24"/>
  </w:num>
  <w:num w:numId="186" w16cid:durableId="1349602405">
    <w:abstractNumId w:val="105"/>
  </w:num>
  <w:num w:numId="187" w16cid:durableId="168444515">
    <w:abstractNumId w:val="190"/>
  </w:num>
  <w:num w:numId="188" w16cid:durableId="1511290255">
    <w:abstractNumId w:val="35"/>
  </w:num>
  <w:num w:numId="189" w16cid:durableId="812789962">
    <w:abstractNumId w:val="98"/>
  </w:num>
  <w:num w:numId="190" w16cid:durableId="1316569070">
    <w:abstractNumId w:val="180"/>
  </w:num>
  <w:num w:numId="191" w16cid:durableId="320234655">
    <w:abstractNumId w:val="139"/>
  </w:num>
  <w:num w:numId="192" w16cid:durableId="1059355644">
    <w:abstractNumId w:val="69"/>
  </w:num>
  <w:num w:numId="193" w16cid:durableId="726995677">
    <w:abstractNumId w:val="86"/>
  </w:num>
  <w:num w:numId="194" w16cid:durableId="50426339">
    <w:abstractNumId w:val="17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8A7"/>
    <w:rsid w:val="00001575"/>
    <w:rsid w:val="00004820"/>
    <w:rsid w:val="00005F9F"/>
    <w:rsid w:val="00006AA5"/>
    <w:rsid w:val="0001264F"/>
    <w:rsid w:val="0001304E"/>
    <w:rsid w:val="00014162"/>
    <w:rsid w:val="00015002"/>
    <w:rsid w:val="00015037"/>
    <w:rsid w:val="0001610F"/>
    <w:rsid w:val="00022BF5"/>
    <w:rsid w:val="000236D6"/>
    <w:rsid w:val="000259D0"/>
    <w:rsid w:val="00033845"/>
    <w:rsid w:val="00033B14"/>
    <w:rsid w:val="000400C7"/>
    <w:rsid w:val="00040D2C"/>
    <w:rsid w:val="000438BD"/>
    <w:rsid w:val="00046B4F"/>
    <w:rsid w:val="00046DCD"/>
    <w:rsid w:val="000475E7"/>
    <w:rsid w:val="00047817"/>
    <w:rsid w:val="00047844"/>
    <w:rsid w:val="00051C83"/>
    <w:rsid w:val="00052206"/>
    <w:rsid w:val="00052CC0"/>
    <w:rsid w:val="00053192"/>
    <w:rsid w:val="00054311"/>
    <w:rsid w:val="00054881"/>
    <w:rsid w:val="0005498B"/>
    <w:rsid w:val="00057B52"/>
    <w:rsid w:val="0006271F"/>
    <w:rsid w:val="00063D4D"/>
    <w:rsid w:val="000648CA"/>
    <w:rsid w:val="00066473"/>
    <w:rsid w:val="00070B27"/>
    <w:rsid w:val="0007200C"/>
    <w:rsid w:val="00075450"/>
    <w:rsid w:val="000771ED"/>
    <w:rsid w:val="00080FCD"/>
    <w:rsid w:val="000818DE"/>
    <w:rsid w:val="00084A56"/>
    <w:rsid w:val="000858D7"/>
    <w:rsid w:val="00087D12"/>
    <w:rsid w:val="000925B3"/>
    <w:rsid w:val="000A1853"/>
    <w:rsid w:val="000A4095"/>
    <w:rsid w:val="000B0524"/>
    <w:rsid w:val="000B0959"/>
    <w:rsid w:val="000B70FD"/>
    <w:rsid w:val="000C069A"/>
    <w:rsid w:val="000C2FB2"/>
    <w:rsid w:val="000C33EA"/>
    <w:rsid w:val="000C51B2"/>
    <w:rsid w:val="000D60F3"/>
    <w:rsid w:val="000D6F6E"/>
    <w:rsid w:val="000E291D"/>
    <w:rsid w:val="000F0A24"/>
    <w:rsid w:val="000F15BF"/>
    <w:rsid w:val="000F7FA4"/>
    <w:rsid w:val="001025A4"/>
    <w:rsid w:val="00103C18"/>
    <w:rsid w:val="00110372"/>
    <w:rsid w:val="00110843"/>
    <w:rsid w:val="00112F4E"/>
    <w:rsid w:val="0011746B"/>
    <w:rsid w:val="00121060"/>
    <w:rsid w:val="00121F6C"/>
    <w:rsid w:val="00124630"/>
    <w:rsid w:val="00124D6A"/>
    <w:rsid w:val="00130D7B"/>
    <w:rsid w:val="001312D3"/>
    <w:rsid w:val="00133B8A"/>
    <w:rsid w:val="00134F8B"/>
    <w:rsid w:val="001366DD"/>
    <w:rsid w:val="00140EE1"/>
    <w:rsid w:val="00142C0D"/>
    <w:rsid w:val="001433DA"/>
    <w:rsid w:val="00144881"/>
    <w:rsid w:val="001451DE"/>
    <w:rsid w:val="00146C25"/>
    <w:rsid w:val="001511D2"/>
    <w:rsid w:val="00151D9A"/>
    <w:rsid w:val="00153647"/>
    <w:rsid w:val="00160818"/>
    <w:rsid w:val="00160CD6"/>
    <w:rsid w:val="0016193E"/>
    <w:rsid w:val="00167FA8"/>
    <w:rsid w:val="001723C3"/>
    <w:rsid w:val="00177826"/>
    <w:rsid w:val="001829F9"/>
    <w:rsid w:val="0018777F"/>
    <w:rsid w:val="00187D84"/>
    <w:rsid w:val="00194FC2"/>
    <w:rsid w:val="001A0658"/>
    <w:rsid w:val="001A0AF3"/>
    <w:rsid w:val="001A2FA8"/>
    <w:rsid w:val="001A54EC"/>
    <w:rsid w:val="001A773B"/>
    <w:rsid w:val="001C056F"/>
    <w:rsid w:val="001C130A"/>
    <w:rsid w:val="001C4300"/>
    <w:rsid w:val="001C585C"/>
    <w:rsid w:val="001C5F01"/>
    <w:rsid w:val="001D50A5"/>
    <w:rsid w:val="001E1006"/>
    <w:rsid w:val="001E1E9D"/>
    <w:rsid w:val="001E1FB7"/>
    <w:rsid w:val="001E338D"/>
    <w:rsid w:val="001E35F0"/>
    <w:rsid w:val="001F2E7B"/>
    <w:rsid w:val="001F74C7"/>
    <w:rsid w:val="00204F86"/>
    <w:rsid w:val="00206142"/>
    <w:rsid w:val="0021198E"/>
    <w:rsid w:val="00223705"/>
    <w:rsid w:val="00224679"/>
    <w:rsid w:val="0022580F"/>
    <w:rsid w:val="0022653A"/>
    <w:rsid w:val="00226798"/>
    <w:rsid w:val="00226C3F"/>
    <w:rsid w:val="002333AD"/>
    <w:rsid w:val="002350B1"/>
    <w:rsid w:val="00241021"/>
    <w:rsid w:val="002424FA"/>
    <w:rsid w:val="00244F29"/>
    <w:rsid w:val="0024673E"/>
    <w:rsid w:val="00250310"/>
    <w:rsid w:val="002512CB"/>
    <w:rsid w:val="00251697"/>
    <w:rsid w:val="00252E1A"/>
    <w:rsid w:val="00254941"/>
    <w:rsid w:val="00260A10"/>
    <w:rsid w:val="00266E74"/>
    <w:rsid w:val="0027571A"/>
    <w:rsid w:val="002757A6"/>
    <w:rsid w:val="0028030F"/>
    <w:rsid w:val="00281DC9"/>
    <w:rsid w:val="00281F0F"/>
    <w:rsid w:val="00282D7D"/>
    <w:rsid w:val="0028385E"/>
    <w:rsid w:val="00287842"/>
    <w:rsid w:val="00293209"/>
    <w:rsid w:val="00295A85"/>
    <w:rsid w:val="00296720"/>
    <w:rsid w:val="0029761E"/>
    <w:rsid w:val="002B0365"/>
    <w:rsid w:val="002B1D5D"/>
    <w:rsid w:val="002B31DA"/>
    <w:rsid w:val="002B3B86"/>
    <w:rsid w:val="002B3C8B"/>
    <w:rsid w:val="002B759E"/>
    <w:rsid w:val="002C0EAB"/>
    <w:rsid w:val="002C1A1B"/>
    <w:rsid w:val="002C484D"/>
    <w:rsid w:val="002D0039"/>
    <w:rsid w:val="002D4E4D"/>
    <w:rsid w:val="002D7A15"/>
    <w:rsid w:val="002E07AC"/>
    <w:rsid w:val="002E0CFE"/>
    <w:rsid w:val="002E5840"/>
    <w:rsid w:val="002E6D7C"/>
    <w:rsid w:val="002E6FC7"/>
    <w:rsid w:val="002F07B9"/>
    <w:rsid w:val="002F226D"/>
    <w:rsid w:val="002F54A8"/>
    <w:rsid w:val="00305486"/>
    <w:rsid w:val="00305E0C"/>
    <w:rsid w:val="00312DA2"/>
    <w:rsid w:val="00312F7B"/>
    <w:rsid w:val="003135B6"/>
    <w:rsid w:val="00313FC0"/>
    <w:rsid w:val="00315404"/>
    <w:rsid w:val="0032160B"/>
    <w:rsid w:val="00321649"/>
    <w:rsid w:val="003227E5"/>
    <w:rsid w:val="00327AC8"/>
    <w:rsid w:val="00330070"/>
    <w:rsid w:val="0033050D"/>
    <w:rsid w:val="00331B54"/>
    <w:rsid w:val="00331E02"/>
    <w:rsid w:val="003360B7"/>
    <w:rsid w:val="00336783"/>
    <w:rsid w:val="00340051"/>
    <w:rsid w:val="003407F8"/>
    <w:rsid w:val="00343615"/>
    <w:rsid w:val="003438C6"/>
    <w:rsid w:val="00344946"/>
    <w:rsid w:val="003450EC"/>
    <w:rsid w:val="00346F0D"/>
    <w:rsid w:val="00346F74"/>
    <w:rsid w:val="003517EA"/>
    <w:rsid w:val="00352615"/>
    <w:rsid w:val="00353212"/>
    <w:rsid w:val="00353612"/>
    <w:rsid w:val="00354D3C"/>
    <w:rsid w:val="00355398"/>
    <w:rsid w:val="00357226"/>
    <w:rsid w:val="003629AD"/>
    <w:rsid w:val="00363C40"/>
    <w:rsid w:val="003660FD"/>
    <w:rsid w:val="003670B2"/>
    <w:rsid w:val="0036735E"/>
    <w:rsid w:val="00370697"/>
    <w:rsid w:val="00372DB2"/>
    <w:rsid w:val="003741F1"/>
    <w:rsid w:val="00376E71"/>
    <w:rsid w:val="0038224E"/>
    <w:rsid w:val="003845FF"/>
    <w:rsid w:val="0038514A"/>
    <w:rsid w:val="003929A3"/>
    <w:rsid w:val="003940B4"/>
    <w:rsid w:val="00397821"/>
    <w:rsid w:val="003A18C8"/>
    <w:rsid w:val="003A3BD2"/>
    <w:rsid w:val="003B285F"/>
    <w:rsid w:val="003B3E34"/>
    <w:rsid w:val="003B4943"/>
    <w:rsid w:val="003B4F4D"/>
    <w:rsid w:val="003C00D7"/>
    <w:rsid w:val="003C118C"/>
    <w:rsid w:val="003C3193"/>
    <w:rsid w:val="003D35E5"/>
    <w:rsid w:val="003D56CD"/>
    <w:rsid w:val="003D793E"/>
    <w:rsid w:val="003D7C79"/>
    <w:rsid w:val="003E0791"/>
    <w:rsid w:val="003E2F03"/>
    <w:rsid w:val="003E5562"/>
    <w:rsid w:val="003E5FD0"/>
    <w:rsid w:val="003E7004"/>
    <w:rsid w:val="003F4962"/>
    <w:rsid w:val="003F72E7"/>
    <w:rsid w:val="004008DE"/>
    <w:rsid w:val="004032E3"/>
    <w:rsid w:val="00404768"/>
    <w:rsid w:val="004049EC"/>
    <w:rsid w:val="004061F1"/>
    <w:rsid w:val="00412EE1"/>
    <w:rsid w:val="00414A53"/>
    <w:rsid w:val="00423C23"/>
    <w:rsid w:val="004248E5"/>
    <w:rsid w:val="00427678"/>
    <w:rsid w:val="00430B4D"/>
    <w:rsid w:val="00431349"/>
    <w:rsid w:val="00431F5E"/>
    <w:rsid w:val="00433024"/>
    <w:rsid w:val="00445056"/>
    <w:rsid w:val="0045191E"/>
    <w:rsid w:val="00451AFE"/>
    <w:rsid w:val="0045507B"/>
    <w:rsid w:val="00455E93"/>
    <w:rsid w:val="004612FD"/>
    <w:rsid w:val="00461A6B"/>
    <w:rsid w:val="00462124"/>
    <w:rsid w:val="00473205"/>
    <w:rsid w:val="00473E16"/>
    <w:rsid w:val="004759A7"/>
    <w:rsid w:val="004768B8"/>
    <w:rsid w:val="00481B41"/>
    <w:rsid w:val="00490D08"/>
    <w:rsid w:val="004946D8"/>
    <w:rsid w:val="00496BAC"/>
    <w:rsid w:val="004A0A90"/>
    <w:rsid w:val="004A0EDF"/>
    <w:rsid w:val="004A10D0"/>
    <w:rsid w:val="004A2FF9"/>
    <w:rsid w:val="004A39C8"/>
    <w:rsid w:val="004A5DC1"/>
    <w:rsid w:val="004A7247"/>
    <w:rsid w:val="004B0EE3"/>
    <w:rsid w:val="004B55BC"/>
    <w:rsid w:val="004B7B36"/>
    <w:rsid w:val="004C120A"/>
    <w:rsid w:val="004C20D8"/>
    <w:rsid w:val="004C78FC"/>
    <w:rsid w:val="004C7DBE"/>
    <w:rsid w:val="004D2D54"/>
    <w:rsid w:val="004D3035"/>
    <w:rsid w:val="004D6448"/>
    <w:rsid w:val="004E03DE"/>
    <w:rsid w:val="004E31D7"/>
    <w:rsid w:val="004E4172"/>
    <w:rsid w:val="004E47A6"/>
    <w:rsid w:val="004E4A4C"/>
    <w:rsid w:val="004E5259"/>
    <w:rsid w:val="004E56E1"/>
    <w:rsid w:val="004F22A0"/>
    <w:rsid w:val="004F4F53"/>
    <w:rsid w:val="004F57A9"/>
    <w:rsid w:val="004F5FCA"/>
    <w:rsid w:val="004F78B0"/>
    <w:rsid w:val="00501EF4"/>
    <w:rsid w:val="00502D7E"/>
    <w:rsid w:val="0050321F"/>
    <w:rsid w:val="005122B8"/>
    <w:rsid w:val="00512DFC"/>
    <w:rsid w:val="005138B9"/>
    <w:rsid w:val="00514BA4"/>
    <w:rsid w:val="00515EB3"/>
    <w:rsid w:val="00516686"/>
    <w:rsid w:val="00523C91"/>
    <w:rsid w:val="0052450C"/>
    <w:rsid w:val="0052787D"/>
    <w:rsid w:val="0053083A"/>
    <w:rsid w:val="00531AFC"/>
    <w:rsid w:val="00532FEB"/>
    <w:rsid w:val="00534C49"/>
    <w:rsid w:val="0053520B"/>
    <w:rsid w:val="005370DF"/>
    <w:rsid w:val="005377C7"/>
    <w:rsid w:val="0054065C"/>
    <w:rsid w:val="005419EA"/>
    <w:rsid w:val="00545559"/>
    <w:rsid w:val="005509FA"/>
    <w:rsid w:val="005527CB"/>
    <w:rsid w:val="00552C0E"/>
    <w:rsid w:val="005547AA"/>
    <w:rsid w:val="005568EC"/>
    <w:rsid w:val="0056000C"/>
    <w:rsid w:val="00561D7F"/>
    <w:rsid w:val="00570858"/>
    <w:rsid w:val="00570E0D"/>
    <w:rsid w:val="0057269C"/>
    <w:rsid w:val="00573B34"/>
    <w:rsid w:val="00574664"/>
    <w:rsid w:val="00580269"/>
    <w:rsid w:val="00580ACC"/>
    <w:rsid w:val="00580AD1"/>
    <w:rsid w:val="0058364E"/>
    <w:rsid w:val="00585FE7"/>
    <w:rsid w:val="005873F5"/>
    <w:rsid w:val="00591732"/>
    <w:rsid w:val="00592E0A"/>
    <w:rsid w:val="005953E4"/>
    <w:rsid w:val="00595965"/>
    <w:rsid w:val="0059641B"/>
    <w:rsid w:val="005A267D"/>
    <w:rsid w:val="005A43D8"/>
    <w:rsid w:val="005A56F5"/>
    <w:rsid w:val="005A598E"/>
    <w:rsid w:val="005B30CB"/>
    <w:rsid w:val="005B50AC"/>
    <w:rsid w:val="005B5A83"/>
    <w:rsid w:val="005C27D2"/>
    <w:rsid w:val="005C384B"/>
    <w:rsid w:val="005D1546"/>
    <w:rsid w:val="005D2E60"/>
    <w:rsid w:val="005D4D29"/>
    <w:rsid w:val="005D5064"/>
    <w:rsid w:val="005D5F09"/>
    <w:rsid w:val="005D787A"/>
    <w:rsid w:val="005E356C"/>
    <w:rsid w:val="005E5A37"/>
    <w:rsid w:val="005E7617"/>
    <w:rsid w:val="005F1429"/>
    <w:rsid w:val="005F5192"/>
    <w:rsid w:val="005F671B"/>
    <w:rsid w:val="005F7155"/>
    <w:rsid w:val="00611230"/>
    <w:rsid w:val="0061147A"/>
    <w:rsid w:val="00611964"/>
    <w:rsid w:val="00612885"/>
    <w:rsid w:val="0061416A"/>
    <w:rsid w:val="00621108"/>
    <w:rsid w:val="00625C00"/>
    <w:rsid w:val="006357CA"/>
    <w:rsid w:val="0063622D"/>
    <w:rsid w:val="00636E0D"/>
    <w:rsid w:val="006420EF"/>
    <w:rsid w:val="006423EA"/>
    <w:rsid w:val="00643AB6"/>
    <w:rsid w:val="006467F0"/>
    <w:rsid w:val="00652F81"/>
    <w:rsid w:val="00653CED"/>
    <w:rsid w:val="00654A8A"/>
    <w:rsid w:val="00656803"/>
    <w:rsid w:val="00660288"/>
    <w:rsid w:val="00664EED"/>
    <w:rsid w:val="00671CD1"/>
    <w:rsid w:val="006722F8"/>
    <w:rsid w:val="006724A4"/>
    <w:rsid w:val="00673201"/>
    <w:rsid w:val="00677E8C"/>
    <w:rsid w:val="00677FEC"/>
    <w:rsid w:val="00680E60"/>
    <w:rsid w:val="0068141C"/>
    <w:rsid w:val="0068365B"/>
    <w:rsid w:val="00684D4F"/>
    <w:rsid w:val="00684DB9"/>
    <w:rsid w:val="00685432"/>
    <w:rsid w:val="00687B9F"/>
    <w:rsid w:val="006913B1"/>
    <w:rsid w:val="006A2420"/>
    <w:rsid w:val="006A2426"/>
    <w:rsid w:val="006A32C9"/>
    <w:rsid w:val="006A423B"/>
    <w:rsid w:val="006B0070"/>
    <w:rsid w:val="006B0B23"/>
    <w:rsid w:val="006B0D42"/>
    <w:rsid w:val="006B3B4E"/>
    <w:rsid w:val="006B79C3"/>
    <w:rsid w:val="006C03C9"/>
    <w:rsid w:val="006C318E"/>
    <w:rsid w:val="006C491C"/>
    <w:rsid w:val="006D24C7"/>
    <w:rsid w:val="006D34E7"/>
    <w:rsid w:val="006D623D"/>
    <w:rsid w:val="006D6453"/>
    <w:rsid w:val="006D6A15"/>
    <w:rsid w:val="006E0544"/>
    <w:rsid w:val="006E1EB1"/>
    <w:rsid w:val="006E27A2"/>
    <w:rsid w:val="006E316F"/>
    <w:rsid w:val="006E3D55"/>
    <w:rsid w:val="006F1B0C"/>
    <w:rsid w:val="006F623B"/>
    <w:rsid w:val="006F6BF8"/>
    <w:rsid w:val="006F7A3D"/>
    <w:rsid w:val="00700589"/>
    <w:rsid w:val="00700CFD"/>
    <w:rsid w:val="00702E51"/>
    <w:rsid w:val="0070326D"/>
    <w:rsid w:val="00706620"/>
    <w:rsid w:val="00706C8F"/>
    <w:rsid w:val="00712D72"/>
    <w:rsid w:val="007130DE"/>
    <w:rsid w:val="0071752E"/>
    <w:rsid w:val="007200FB"/>
    <w:rsid w:val="00721C49"/>
    <w:rsid w:val="00722FAC"/>
    <w:rsid w:val="0072675F"/>
    <w:rsid w:val="0072718E"/>
    <w:rsid w:val="007276A1"/>
    <w:rsid w:val="00727C54"/>
    <w:rsid w:val="00730CA2"/>
    <w:rsid w:val="0073606B"/>
    <w:rsid w:val="00736149"/>
    <w:rsid w:val="0074108B"/>
    <w:rsid w:val="007452EE"/>
    <w:rsid w:val="0074718B"/>
    <w:rsid w:val="00753F30"/>
    <w:rsid w:val="00754D75"/>
    <w:rsid w:val="0075571F"/>
    <w:rsid w:val="00755F6D"/>
    <w:rsid w:val="0075629D"/>
    <w:rsid w:val="00756300"/>
    <w:rsid w:val="00757762"/>
    <w:rsid w:val="00761725"/>
    <w:rsid w:val="00766247"/>
    <w:rsid w:val="00776C2F"/>
    <w:rsid w:val="00785003"/>
    <w:rsid w:val="0078538C"/>
    <w:rsid w:val="0078691A"/>
    <w:rsid w:val="00792DAE"/>
    <w:rsid w:val="00794899"/>
    <w:rsid w:val="0079584D"/>
    <w:rsid w:val="007A0569"/>
    <w:rsid w:val="007A1371"/>
    <w:rsid w:val="007A30A5"/>
    <w:rsid w:val="007B11C6"/>
    <w:rsid w:val="007B6C6A"/>
    <w:rsid w:val="007B6DFF"/>
    <w:rsid w:val="007C3EE7"/>
    <w:rsid w:val="007C5185"/>
    <w:rsid w:val="007D0496"/>
    <w:rsid w:val="007D5C8B"/>
    <w:rsid w:val="007E503F"/>
    <w:rsid w:val="007E5BB0"/>
    <w:rsid w:val="007E6CCD"/>
    <w:rsid w:val="007E760C"/>
    <w:rsid w:val="007F01E9"/>
    <w:rsid w:val="007F0527"/>
    <w:rsid w:val="007F34AB"/>
    <w:rsid w:val="007F43DD"/>
    <w:rsid w:val="007F4CDB"/>
    <w:rsid w:val="00800A91"/>
    <w:rsid w:val="00802235"/>
    <w:rsid w:val="00802C61"/>
    <w:rsid w:val="00803021"/>
    <w:rsid w:val="00803FB2"/>
    <w:rsid w:val="00804AE2"/>
    <w:rsid w:val="00805FCF"/>
    <w:rsid w:val="00811323"/>
    <w:rsid w:val="00811F77"/>
    <w:rsid w:val="00814292"/>
    <w:rsid w:val="0081753E"/>
    <w:rsid w:val="00817845"/>
    <w:rsid w:val="00822F02"/>
    <w:rsid w:val="008238F9"/>
    <w:rsid w:val="00827ED2"/>
    <w:rsid w:val="00831CED"/>
    <w:rsid w:val="00837193"/>
    <w:rsid w:val="00841627"/>
    <w:rsid w:val="0084261C"/>
    <w:rsid w:val="00843080"/>
    <w:rsid w:val="00843CE8"/>
    <w:rsid w:val="00847492"/>
    <w:rsid w:val="00847F10"/>
    <w:rsid w:val="00851221"/>
    <w:rsid w:val="00851B71"/>
    <w:rsid w:val="00851CAF"/>
    <w:rsid w:val="00851DF4"/>
    <w:rsid w:val="00854D42"/>
    <w:rsid w:val="00855CCA"/>
    <w:rsid w:val="00857D62"/>
    <w:rsid w:val="00861AD5"/>
    <w:rsid w:val="00863AC8"/>
    <w:rsid w:val="0086450B"/>
    <w:rsid w:val="00864ECE"/>
    <w:rsid w:val="008656B6"/>
    <w:rsid w:val="00870043"/>
    <w:rsid w:val="008752D6"/>
    <w:rsid w:val="00876D4A"/>
    <w:rsid w:val="008775C4"/>
    <w:rsid w:val="0088133E"/>
    <w:rsid w:val="00881CF7"/>
    <w:rsid w:val="00881EF2"/>
    <w:rsid w:val="0088311E"/>
    <w:rsid w:val="0088367F"/>
    <w:rsid w:val="00886D28"/>
    <w:rsid w:val="00890C24"/>
    <w:rsid w:val="00892AFC"/>
    <w:rsid w:val="00892CBB"/>
    <w:rsid w:val="0089425F"/>
    <w:rsid w:val="00896E1C"/>
    <w:rsid w:val="00897B70"/>
    <w:rsid w:val="008A31F3"/>
    <w:rsid w:val="008A7DC5"/>
    <w:rsid w:val="008B176C"/>
    <w:rsid w:val="008B5B21"/>
    <w:rsid w:val="008C33CB"/>
    <w:rsid w:val="008C4B0C"/>
    <w:rsid w:val="008C585C"/>
    <w:rsid w:val="008C60A0"/>
    <w:rsid w:val="008D1706"/>
    <w:rsid w:val="008D4424"/>
    <w:rsid w:val="008D7B63"/>
    <w:rsid w:val="008E0585"/>
    <w:rsid w:val="008E1D76"/>
    <w:rsid w:val="008E4F1C"/>
    <w:rsid w:val="008F2938"/>
    <w:rsid w:val="008F686B"/>
    <w:rsid w:val="00900ABE"/>
    <w:rsid w:val="00901B78"/>
    <w:rsid w:val="00903EAE"/>
    <w:rsid w:val="00905FAB"/>
    <w:rsid w:val="009148C0"/>
    <w:rsid w:val="00915180"/>
    <w:rsid w:val="00916E35"/>
    <w:rsid w:val="0091742E"/>
    <w:rsid w:val="00921669"/>
    <w:rsid w:val="00924FEA"/>
    <w:rsid w:val="00933766"/>
    <w:rsid w:val="00933D3E"/>
    <w:rsid w:val="009366B9"/>
    <w:rsid w:val="0094018D"/>
    <w:rsid w:val="0094291D"/>
    <w:rsid w:val="00953845"/>
    <w:rsid w:val="00955B99"/>
    <w:rsid w:val="00961849"/>
    <w:rsid w:val="00964630"/>
    <w:rsid w:val="009668B0"/>
    <w:rsid w:val="0097663D"/>
    <w:rsid w:val="0097786B"/>
    <w:rsid w:val="00980B4C"/>
    <w:rsid w:val="00982B4E"/>
    <w:rsid w:val="00984307"/>
    <w:rsid w:val="0098639A"/>
    <w:rsid w:val="00987E72"/>
    <w:rsid w:val="00991D81"/>
    <w:rsid w:val="009943C5"/>
    <w:rsid w:val="00996500"/>
    <w:rsid w:val="009A0289"/>
    <w:rsid w:val="009A15F1"/>
    <w:rsid w:val="009A4BD4"/>
    <w:rsid w:val="009B24B3"/>
    <w:rsid w:val="009B4E75"/>
    <w:rsid w:val="009C788C"/>
    <w:rsid w:val="009D12EB"/>
    <w:rsid w:val="009D2653"/>
    <w:rsid w:val="009D2DF6"/>
    <w:rsid w:val="009D4099"/>
    <w:rsid w:val="009D4E22"/>
    <w:rsid w:val="009D6E70"/>
    <w:rsid w:val="009E0289"/>
    <w:rsid w:val="009E130F"/>
    <w:rsid w:val="009E1610"/>
    <w:rsid w:val="009E2E38"/>
    <w:rsid w:val="009E3678"/>
    <w:rsid w:val="009E4482"/>
    <w:rsid w:val="009E5EB7"/>
    <w:rsid w:val="009E7985"/>
    <w:rsid w:val="009F0912"/>
    <w:rsid w:val="009F1561"/>
    <w:rsid w:val="009F704E"/>
    <w:rsid w:val="00A00075"/>
    <w:rsid w:val="00A000B0"/>
    <w:rsid w:val="00A01E77"/>
    <w:rsid w:val="00A03661"/>
    <w:rsid w:val="00A0553B"/>
    <w:rsid w:val="00A05CEB"/>
    <w:rsid w:val="00A07AD3"/>
    <w:rsid w:val="00A10497"/>
    <w:rsid w:val="00A13C73"/>
    <w:rsid w:val="00A15D84"/>
    <w:rsid w:val="00A16946"/>
    <w:rsid w:val="00A16991"/>
    <w:rsid w:val="00A16A33"/>
    <w:rsid w:val="00A23258"/>
    <w:rsid w:val="00A2344A"/>
    <w:rsid w:val="00A3078A"/>
    <w:rsid w:val="00A33A7E"/>
    <w:rsid w:val="00A34609"/>
    <w:rsid w:val="00A3472D"/>
    <w:rsid w:val="00A3544B"/>
    <w:rsid w:val="00A40C98"/>
    <w:rsid w:val="00A40D42"/>
    <w:rsid w:val="00A41435"/>
    <w:rsid w:val="00A4433D"/>
    <w:rsid w:val="00A457F4"/>
    <w:rsid w:val="00A501AA"/>
    <w:rsid w:val="00A53AD0"/>
    <w:rsid w:val="00A57E7D"/>
    <w:rsid w:val="00A62A38"/>
    <w:rsid w:val="00A63D45"/>
    <w:rsid w:val="00A66D71"/>
    <w:rsid w:val="00A70AA0"/>
    <w:rsid w:val="00A71436"/>
    <w:rsid w:val="00A7459F"/>
    <w:rsid w:val="00A74CE2"/>
    <w:rsid w:val="00A751FB"/>
    <w:rsid w:val="00A770F0"/>
    <w:rsid w:val="00A92A61"/>
    <w:rsid w:val="00A935AE"/>
    <w:rsid w:val="00A938AA"/>
    <w:rsid w:val="00A93C17"/>
    <w:rsid w:val="00A94088"/>
    <w:rsid w:val="00A95176"/>
    <w:rsid w:val="00A972D0"/>
    <w:rsid w:val="00AA5678"/>
    <w:rsid w:val="00AB339A"/>
    <w:rsid w:val="00AC0A8F"/>
    <w:rsid w:val="00AC160A"/>
    <w:rsid w:val="00AC1759"/>
    <w:rsid w:val="00AC32AD"/>
    <w:rsid w:val="00AC4900"/>
    <w:rsid w:val="00AD015E"/>
    <w:rsid w:val="00AD3276"/>
    <w:rsid w:val="00AD7138"/>
    <w:rsid w:val="00AD77AA"/>
    <w:rsid w:val="00AD7AF9"/>
    <w:rsid w:val="00AE2DF6"/>
    <w:rsid w:val="00AE513C"/>
    <w:rsid w:val="00AE64F0"/>
    <w:rsid w:val="00AF2D08"/>
    <w:rsid w:val="00AF57C8"/>
    <w:rsid w:val="00AF607C"/>
    <w:rsid w:val="00B0506B"/>
    <w:rsid w:val="00B11992"/>
    <w:rsid w:val="00B12685"/>
    <w:rsid w:val="00B251FE"/>
    <w:rsid w:val="00B27D32"/>
    <w:rsid w:val="00B31B9C"/>
    <w:rsid w:val="00B31BA4"/>
    <w:rsid w:val="00B32598"/>
    <w:rsid w:val="00B366EE"/>
    <w:rsid w:val="00B40DB5"/>
    <w:rsid w:val="00B436CF"/>
    <w:rsid w:val="00B437E9"/>
    <w:rsid w:val="00B44443"/>
    <w:rsid w:val="00B464BD"/>
    <w:rsid w:val="00B47305"/>
    <w:rsid w:val="00B47A6A"/>
    <w:rsid w:val="00B53011"/>
    <w:rsid w:val="00B566B1"/>
    <w:rsid w:val="00B5693A"/>
    <w:rsid w:val="00B605A1"/>
    <w:rsid w:val="00B624BD"/>
    <w:rsid w:val="00B651ED"/>
    <w:rsid w:val="00B74ED1"/>
    <w:rsid w:val="00B75640"/>
    <w:rsid w:val="00B76D15"/>
    <w:rsid w:val="00B776F8"/>
    <w:rsid w:val="00B8137D"/>
    <w:rsid w:val="00B82D05"/>
    <w:rsid w:val="00B82DC1"/>
    <w:rsid w:val="00B87D48"/>
    <w:rsid w:val="00B924F9"/>
    <w:rsid w:val="00B93528"/>
    <w:rsid w:val="00B954CD"/>
    <w:rsid w:val="00B962A6"/>
    <w:rsid w:val="00B96EC8"/>
    <w:rsid w:val="00BA14DF"/>
    <w:rsid w:val="00BA3EB9"/>
    <w:rsid w:val="00BA4D93"/>
    <w:rsid w:val="00BB0A1A"/>
    <w:rsid w:val="00BB0B7E"/>
    <w:rsid w:val="00BB3EBB"/>
    <w:rsid w:val="00BB3F80"/>
    <w:rsid w:val="00BB472F"/>
    <w:rsid w:val="00BC149C"/>
    <w:rsid w:val="00BC5423"/>
    <w:rsid w:val="00BC7E04"/>
    <w:rsid w:val="00BD13C1"/>
    <w:rsid w:val="00BD4EF8"/>
    <w:rsid w:val="00BD6BC6"/>
    <w:rsid w:val="00BE3CB6"/>
    <w:rsid w:val="00BF0622"/>
    <w:rsid w:val="00BF17CD"/>
    <w:rsid w:val="00BF1C67"/>
    <w:rsid w:val="00C002AC"/>
    <w:rsid w:val="00C00635"/>
    <w:rsid w:val="00C00BE5"/>
    <w:rsid w:val="00C0301E"/>
    <w:rsid w:val="00C033B7"/>
    <w:rsid w:val="00C069B3"/>
    <w:rsid w:val="00C07A83"/>
    <w:rsid w:val="00C11427"/>
    <w:rsid w:val="00C14ACA"/>
    <w:rsid w:val="00C16C71"/>
    <w:rsid w:val="00C16F7C"/>
    <w:rsid w:val="00C203BF"/>
    <w:rsid w:val="00C214A1"/>
    <w:rsid w:val="00C22FC2"/>
    <w:rsid w:val="00C233BD"/>
    <w:rsid w:val="00C23B1C"/>
    <w:rsid w:val="00C35ADA"/>
    <w:rsid w:val="00C41584"/>
    <w:rsid w:val="00C41AF7"/>
    <w:rsid w:val="00C41C39"/>
    <w:rsid w:val="00C4326D"/>
    <w:rsid w:val="00C44389"/>
    <w:rsid w:val="00C45F81"/>
    <w:rsid w:val="00C51CB3"/>
    <w:rsid w:val="00C612E1"/>
    <w:rsid w:val="00C61922"/>
    <w:rsid w:val="00C648AB"/>
    <w:rsid w:val="00C648F2"/>
    <w:rsid w:val="00C648F6"/>
    <w:rsid w:val="00C67090"/>
    <w:rsid w:val="00C67D30"/>
    <w:rsid w:val="00C73172"/>
    <w:rsid w:val="00C734DC"/>
    <w:rsid w:val="00C73561"/>
    <w:rsid w:val="00C7467E"/>
    <w:rsid w:val="00C7577E"/>
    <w:rsid w:val="00C763A9"/>
    <w:rsid w:val="00C8005D"/>
    <w:rsid w:val="00C81B28"/>
    <w:rsid w:val="00C82C61"/>
    <w:rsid w:val="00C847BF"/>
    <w:rsid w:val="00C84DEE"/>
    <w:rsid w:val="00C852E7"/>
    <w:rsid w:val="00C85538"/>
    <w:rsid w:val="00C92EA4"/>
    <w:rsid w:val="00C93105"/>
    <w:rsid w:val="00C97A03"/>
    <w:rsid w:val="00C97FBD"/>
    <w:rsid w:val="00CA5656"/>
    <w:rsid w:val="00CA72F0"/>
    <w:rsid w:val="00CA7CA6"/>
    <w:rsid w:val="00CB3114"/>
    <w:rsid w:val="00CB3CA4"/>
    <w:rsid w:val="00CB4E0C"/>
    <w:rsid w:val="00CB5F8E"/>
    <w:rsid w:val="00CB6579"/>
    <w:rsid w:val="00CB7C68"/>
    <w:rsid w:val="00CC0434"/>
    <w:rsid w:val="00CC5310"/>
    <w:rsid w:val="00CC7016"/>
    <w:rsid w:val="00CD1C8A"/>
    <w:rsid w:val="00CD5FD5"/>
    <w:rsid w:val="00CE0118"/>
    <w:rsid w:val="00CE3B01"/>
    <w:rsid w:val="00CF56A6"/>
    <w:rsid w:val="00D0037F"/>
    <w:rsid w:val="00D00FFB"/>
    <w:rsid w:val="00D016AB"/>
    <w:rsid w:val="00D04D25"/>
    <w:rsid w:val="00D050AF"/>
    <w:rsid w:val="00D05F70"/>
    <w:rsid w:val="00D07BB3"/>
    <w:rsid w:val="00D143BE"/>
    <w:rsid w:val="00D152A6"/>
    <w:rsid w:val="00D2019F"/>
    <w:rsid w:val="00D2211F"/>
    <w:rsid w:val="00D2528F"/>
    <w:rsid w:val="00D27E91"/>
    <w:rsid w:val="00D30D3D"/>
    <w:rsid w:val="00D43632"/>
    <w:rsid w:val="00D452F8"/>
    <w:rsid w:val="00D479C4"/>
    <w:rsid w:val="00D50F29"/>
    <w:rsid w:val="00D56EB5"/>
    <w:rsid w:val="00D6189A"/>
    <w:rsid w:val="00D6190E"/>
    <w:rsid w:val="00D619C3"/>
    <w:rsid w:val="00D62884"/>
    <w:rsid w:val="00D6496A"/>
    <w:rsid w:val="00D6574C"/>
    <w:rsid w:val="00D65831"/>
    <w:rsid w:val="00D675B1"/>
    <w:rsid w:val="00D71B29"/>
    <w:rsid w:val="00D725C1"/>
    <w:rsid w:val="00D73161"/>
    <w:rsid w:val="00D740B4"/>
    <w:rsid w:val="00D75860"/>
    <w:rsid w:val="00D76611"/>
    <w:rsid w:val="00D77FDF"/>
    <w:rsid w:val="00D80CB8"/>
    <w:rsid w:val="00D80FEB"/>
    <w:rsid w:val="00D81400"/>
    <w:rsid w:val="00D8424E"/>
    <w:rsid w:val="00D845EC"/>
    <w:rsid w:val="00D878AF"/>
    <w:rsid w:val="00D912CD"/>
    <w:rsid w:val="00D93AEB"/>
    <w:rsid w:val="00D97301"/>
    <w:rsid w:val="00D97AA7"/>
    <w:rsid w:val="00DA04F5"/>
    <w:rsid w:val="00DA1EE9"/>
    <w:rsid w:val="00DA3D36"/>
    <w:rsid w:val="00DB0546"/>
    <w:rsid w:val="00DB2EEC"/>
    <w:rsid w:val="00DB31E0"/>
    <w:rsid w:val="00DB3216"/>
    <w:rsid w:val="00DB4406"/>
    <w:rsid w:val="00DB6084"/>
    <w:rsid w:val="00DB7B54"/>
    <w:rsid w:val="00DC1292"/>
    <w:rsid w:val="00DC3B27"/>
    <w:rsid w:val="00DC54F1"/>
    <w:rsid w:val="00DD5CEB"/>
    <w:rsid w:val="00DD6C37"/>
    <w:rsid w:val="00DD7506"/>
    <w:rsid w:val="00DD7573"/>
    <w:rsid w:val="00DE4761"/>
    <w:rsid w:val="00DE69B7"/>
    <w:rsid w:val="00DF1CB1"/>
    <w:rsid w:val="00DF4FBD"/>
    <w:rsid w:val="00DF513C"/>
    <w:rsid w:val="00E031C1"/>
    <w:rsid w:val="00E067F2"/>
    <w:rsid w:val="00E07D50"/>
    <w:rsid w:val="00E14EF5"/>
    <w:rsid w:val="00E15B60"/>
    <w:rsid w:val="00E173D1"/>
    <w:rsid w:val="00E20560"/>
    <w:rsid w:val="00E20AB1"/>
    <w:rsid w:val="00E21B03"/>
    <w:rsid w:val="00E2227E"/>
    <w:rsid w:val="00E260D1"/>
    <w:rsid w:val="00E27480"/>
    <w:rsid w:val="00E31927"/>
    <w:rsid w:val="00E3286A"/>
    <w:rsid w:val="00E36907"/>
    <w:rsid w:val="00E40DD1"/>
    <w:rsid w:val="00E43F5E"/>
    <w:rsid w:val="00E46E88"/>
    <w:rsid w:val="00E5473E"/>
    <w:rsid w:val="00E60185"/>
    <w:rsid w:val="00E60488"/>
    <w:rsid w:val="00E6555C"/>
    <w:rsid w:val="00E75E10"/>
    <w:rsid w:val="00E77F87"/>
    <w:rsid w:val="00E830E7"/>
    <w:rsid w:val="00E90168"/>
    <w:rsid w:val="00E912C2"/>
    <w:rsid w:val="00E950D7"/>
    <w:rsid w:val="00E96EA5"/>
    <w:rsid w:val="00EA00FC"/>
    <w:rsid w:val="00EA3C35"/>
    <w:rsid w:val="00EB2191"/>
    <w:rsid w:val="00EB3928"/>
    <w:rsid w:val="00EB4951"/>
    <w:rsid w:val="00EB6073"/>
    <w:rsid w:val="00EB6927"/>
    <w:rsid w:val="00EC5623"/>
    <w:rsid w:val="00EC63EB"/>
    <w:rsid w:val="00EC6CFE"/>
    <w:rsid w:val="00EC7B2F"/>
    <w:rsid w:val="00ED07D9"/>
    <w:rsid w:val="00ED090F"/>
    <w:rsid w:val="00ED56E6"/>
    <w:rsid w:val="00ED6CFB"/>
    <w:rsid w:val="00EE2EB2"/>
    <w:rsid w:val="00EE7CB9"/>
    <w:rsid w:val="00EF3043"/>
    <w:rsid w:val="00EF342B"/>
    <w:rsid w:val="00EF43FC"/>
    <w:rsid w:val="00F001AF"/>
    <w:rsid w:val="00F06868"/>
    <w:rsid w:val="00F13682"/>
    <w:rsid w:val="00F14BC5"/>
    <w:rsid w:val="00F17920"/>
    <w:rsid w:val="00F17D8A"/>
    <w:rsid w:val="00F22D70"/>
    <w:rsid w:val="00F2491B"/>
    <w:rsid w:val="00F256C8"/>
    <w:rsid w:val="00F25814"/>
    <w:rsid w:val="00F26C09"/>
    <w:rsid w:val="00F33A36"/>
    <w:rsid w:val="00F342E9"/>
    <w:rsid w:val="00F3491F"/>
    <w:rsid w:val="00F400D7"/>
    <w:rsid w:val="00F4208A"/>
    <w:rsid w:val="00F42C6F"/>
    <w:rsid w:val="00F42E31"/>
    <w:rsid w:val="00F52DDB"/>
    <w:rsid w:val="00F55CB8"/>
    <w:rsid w:val="00F617C2"/>
    <w:rsid w:val="00F623EE"/>
    <w:rsid w:val="00F648A7"/>
    <w:rsid w:val="00F652A8"/>
    <w:rsid w:val="00F72E9F"/>
    <w:rsid w:val="00F74EFA"/>
    <w:rsid w:val="00F74FCC"/>
    <w:rsid w:val="00F76E5E"/>
    <w:rsid w:val="00F80CE6"/>
    <w:rsid w:val="00F85658"/>
    <w:rsid w:val="00F8657E"/>
    <w:rsid w:val="00F9277E"/>
    <w:rsid w:val="00FA1C5F"/>
    <w:rsid w:val="00FA21F3"/>
    <w:rsid w:val="00FA6A08"/>
    <w:rsid w:val="00FB3EE5"/>
    <w:rsid w:val="00FC2C92"/>
    <w:rsid w:val="00FC4CFE"/>
    <w:rsid w:val="00FC6872"/>
    <w:rsid w:val="00FD46AA"/>
    <w:rsid w:val="00FD5BD0"/>
    <w:rsid w:val="00FE495B"/>
    <w:rsid w:val="00FE5287"/>
    <w:rsid w:val="00FE7653"/>
    <w:rsid w:val="00FE7AD7"/>
    <w:rsid w:val="00FF3C71"/>
    <w:rsid w:val="00FF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F74DA3"/>
  <w15:docId w15:val="{966FD6C8-06F7-433F-BBE8-E3F9E43F0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573"/>
  </w:style>
  <w:style w:type="paragraph" w:styleId="Heading2">
    <w:name w:val="heading 2"/>
    <w:basedOn w:val="Normal"/>
    <w:link w:val="Heading2Char"/>
    <w:uiPriority w:val="9"/>
    <w:qFormat/>
    <w:rsid w:val="00980B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4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D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F496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955B99"/>
  </w:style>
  <w:style w:type="character" w:styleId="Hyperlink">
    <w:name w:val="Hyperlink"/>
    <w:basedOn w:val="DefaultParagraphFont"/>
    <w:uiPriority w:val="99"/>
    <w:unhideWhenUsed/>
    <w:rsid w:val="00955B9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950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paragraph" w:customStyle="1" w:styleId="selectionshareable">
    <w:name w:val="selectionshareable"/>
    <w:basedOn w:val="Normal"/>
    <w:uiPriority w:val="99"/>
    <w:semiHidden/>
    <w:rsid w:val="00E950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styleId="Mention">
    <w:name w:val="Mention"/>
    <w:basedOn w:val="DefaultParagraphFont"/>
    <w:uiPriority w:val="99"/>
    <w:semiHidden/>
    <w:unhideWhenUsed/>
    <w:rsid w:val="008D7B63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C056F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980B4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filename-text">
    <w:name w:val="filename-text"/>
    <w:basedOn w:val="DefaultParagraphFont"/>
    <w:rsid w:val="00EE7CB9"/>
  </w:style>
  <w:style w:type="character" w:styleId="FollowedHyperlink">
    <w:name w:val="FollowedHyperlink"/>
    <w:basedOn w:val="DefaultParagraphFont"/>
    <w:uiPriority w:val="99"/>
    <w:semiHidden/>
    <w:unhideWhenUsed/>
    <w:rsid w:val="00EE7CB9"/>
    <w:rPr>
      <w:color w:val="954F72" w:themeColor="followedHyperlink"/>
      <w:u w:val="single"/>
    </w:rPr>
  </w:style>
  <w:style w:type="paragraph" w:customStyle="1" w:styleId="Default">
    <w:name w:val="Default"/>
    <w:rsid w:val="00854D4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943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43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43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43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43C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943C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51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DF4"/>
  </w:style>
  <w:style w:type="paragraph" w:styleId="Footer">
    <w:name w:val="footer"/>
    <w:basedOn w:val="Normal"/>
    <w:link w:val="FooterChar"/>
    <w:uiPriority w:val="99"/>
    <w:unhideWhenUsed/>
    <w:rsid w:val="00851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DF4"/>
  </w:style>
  <w:style w:type="paragraph" w:styleId="BodyText">
    <w:name w:val="Body Text"/>
    <w:basedOn w:val="Normal"/>
    <w:link w:val="BodyTextChar"/>
    <w:uiPriority w:val="99"/>
    <w:semiHidden/>
    <w:unhideWhenUsed/>
    <w:rsid w:val="00B12685"/>
    <w:pPr>
      <w:spacing w:before="120" w:after="120" w:line="288" w:lineRule="auto"/>
    </w:pPr>
    <w:rPr>
      <w:rFonts w:ascii="Arial Nova" w:hAnsi="Arial Nova" w:cs="Aptos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12685"/>
    <w:rPr>
      <w:rFonts w:ascii="Arial Nova" w:hAnsi="Arial Nova" w:cs="Aptos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4C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B954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6645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69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4547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9947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715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980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731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4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87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94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5974">
          <w:marLeft w:val="547"/>
          <w:marRight w:val="0"/>
          <w:marTop w:val="96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9850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6517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27315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2029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952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9655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252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9088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6057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223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2044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87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702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6283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42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566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590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81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40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3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54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2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1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55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6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3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0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15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74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684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818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277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171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722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99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7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767912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3709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8611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7057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7902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31311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4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167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5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01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27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86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56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8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53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7802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41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8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25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192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3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29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52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20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2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69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8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759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73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1728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960155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79814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4260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2611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38662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5417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5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23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4979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2339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07486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308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2517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6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1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1075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257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677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855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5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67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1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5851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10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818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4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10765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37579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24525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7686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5715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00023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49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336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153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686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1018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170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938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694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882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689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622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3242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636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948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9640">
          <w:marLeft w:val="547"/>
          <w:marRight w:val="0"/>
          <w:marTop w:val="6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33516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091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654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973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4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1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98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60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51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35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58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2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70126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4236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3413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40142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381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1265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3154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5525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40648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9416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7613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4214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2666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7781">
          <w:marLeft w:val="1138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40059">
          <w:marLeft w:val="1138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8401">
          <w:marLeft w:val="1138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136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36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909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30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0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31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0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01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4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23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21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28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06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6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4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5143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0875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402">
          <w:marLeft w:val="446"/>
          <w:marRight w:val="0"/>
          <w:marTop w:val="77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99903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9906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7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6909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603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611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5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8926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282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236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779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3305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886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93618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7272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25896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6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9119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512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2386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377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213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485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8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9484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033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8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59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644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24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960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48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508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03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40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7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0606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87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1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5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7365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3511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7717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8773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08875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4024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226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1767">
          <w:marLeft w:val="835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109">
          <w:marLeft w:val="835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1753">
          <w:marLeft w:val="835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8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96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95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788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010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59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47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60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8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3740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402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873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1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7996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072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6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8838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140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450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915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56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311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51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43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00953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838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418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7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10673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392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4759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3523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3432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6517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2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73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832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727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592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86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3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6678">
          <w:marLeft w:val="547"/>
          <w:marRight w:val="0"/>
          <w:marTop w:val="86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87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0802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2710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695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901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1306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5586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86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70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91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54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88059">
          <w:marLeft w:val="1138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3980">
          <w:marLeft w:val="1138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58050">
          <w:marLeft w:val="1138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44751">
          <w:marLeft w:val="1138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8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668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7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23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29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26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5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80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651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255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875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55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15088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4673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172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161">
          <w:marLeft w:val="83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8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771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6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49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35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usinessbrightonandhove.co.uk/wp-content/uploads/2026/03/260310-Brighton-Growth-Board-MCCA-Presentation.pptx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Flow_SignoffStatus xmlns="dbeb62c9-a8b5-487d-9aee-0cd16bc10c2d" xsi:nil="true"/>
    <TaxCatchAll xmlns="dc82fc59-22e6-43ff-a8bc-ee5ff3379095"/>
    <_ip_UnifiedCompliancePolicyProperties xmlns="http://schemas.microsoft.com/sharepoint/v3" xsi:nil="true"/>
    <lcf76f155ced4ddcb4097134ff3c332f xmlns="dbeb62c9-a8b5-487d-9aee-0cd16bc10c2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163B0C75DDAE4099697882DF9F7AB5" ma:contentTypeVersion="16" ma:contentTypeDescription="Create a new document." ma:contentTypeScope="" ma:versionID="6f10d8054ff236c2eeff60c9b25533ee">
  <xsd:schema xmlns:xsd="http://www.w3.org/2001/XMLSchema" xmlns:xs="http://www.w3.org/2001/XMLSchema" xmlns:p="http://schemas.microsoft.com/office/2006/metadata/properties" xmlns:ns1="http://schemas.microsoft.com/sharepoint/v3" xmlns:ns2="dbeb62c9-a8b5-487d-9aee-0cd16bc10c2d" xmlns:ns3="dc82fc59-22e6-43ff-a8bc-ee5ff3379095" targetNamespace="http://schemas.microsoft.com/office/2006/metadata/properties" ma:root="true" ma:fieldsID="c07009e4c01316b380ccab86f19b339b" ns1:_="" ns2:_="" ns3:_="">
    <xsd:import namespace="http://schemas.microsoft.com/sharepoint/v3"/>
    <xsd:import namespace="dbeb62c9-a8b5-487d-9aee-0cd16bc10c2d"/>
    <xsd:import namespace="dc82fc59-22e6-43ff-a8bc-ee5ff33790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eb62c9-a8b5-487d-9aee-0cd16bc10c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a14c1c7-36a5-45a5-9ee9-efc887aa7c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2fc59-22e6-43ff-a8bc-ee5ff337909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653399e-b491-442c-bfd6-f4aa51ab5f6a}" ma:internalName="TaxCatchAll" ma:showField="CatchAllData" ma:web="dc82fc59-22e6-43ff-a8bc-ee5ff33790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F4972F-6393-40B9-9FBB-B31DAB2A7C8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beb62c9-a8b5-487d-9aee-0cd16bc10c2d"/>
    <ds:schemaRef ds:uri="dc82fc59-22e6-43ff-a8bc-ee5ff3379095"/>
  </ds:schemaRefs>
</ds:datastoreItem>
</file>

<file path=customXml/itemProps2.xml><?xml version="1.0" encoding="utf-8"?>
<ds:datastoreItem xmlns:ds="http://schemas.openxmlformats.org/officeDocument/2006/customXml" ds:itemID="{FB1D54CD-213C-4C4C-84F9-2A4934F3F7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beb62c9-a8b5-487d-9aee-0cd16bc10c2d"/>
    <ds:schemaRef ds:uri="dc82fc59-22e6-43ff-a8bc-ee5ff33790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D2197A-707D-45F0-A380-E8AD7BA0E0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1791</Words>
  <Characters>8959</Characters>
  <Application>Microsoft Office Word</Application>
  <DocSecurity>0</DocSecurity>
  <Lines>133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Gavin Stewart</dc:creator>
  <cp:lastModifiedBy>Gavin Stewart</cp:lastModifiedBy>
  <cp:revision>2</cp:revision>
  <cp:lastPrinted>2026-03-11T14:12:00Z</cp:lastPrinted>
  <dcterms:created xsi:type="dcterms:W3CDTF">2026-03-11T15:03:00Z</dcterms:created>
  <dcterms:modified xsi:type="dcterms:W3CDTF">2026-03-11T15:03:00Z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0x0101005B163B0C75DDAE4099697882DF9F7AB5</vt:lpwstr>
  </property>
</Properties>
</file>